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25" w:rsidRDefault="000E0825" w:rsidP="000E0825">
      <w:r>
        <w:t>Date: Thu, 13 Apr 2017 15:52:56 +0200</w:t>
      </w:r>
    </w:p>
    <w:p w:rsidR="000E0825" w:rsidRDefault="000E0825" w:rsidP="000E0825">
      <w:r>
        <w:t xml:space="preserve">From: Armando </w:t>
      </w:r>
      <w:proofErr w:type="spellStart"/>
      <w:r>
        <w:t>Lanaro</w:t>
      </w:r>
      <w:proofErr w:type="spellEnd"/>
      <w:r>
        <w:t xml:space="preserve"> &lt;Armando.Lanaro@cern.ch&gt;</w:t>
      </w:r>
    </w:p>
    <w:p w:rsidR="000E0825" w:rsidRDefault="000E0825" w:rsidP="000E0825">
      <w:r>
        <w:t>To: Ian Crotty &lt;ian.crotty@cern.ch&gt;,</w:t>
      </w:r>
    </w:p>
    <w:p w:rsidR="000E0825" w:rsidRDefault="000E0825" w:rsidP="000E0825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</w:t>
      </w:r>
    </w:p>
    <w:p w:rsidR="000E0825" w:rsidRDefault="000E0825" w:rsidP="000E0825">
      <w:r>
        <w:t>Cc: "gabriella.pugliese@ba.infn.it" &lt;gabriella.pugliese@ba.infn.it&gt;,</w:t>
      </w:r>
    </w:p>
    <w:p w:rsidR="000E0825" w:rsidRDefault="000E0825" w:rsidP="000E0825">
      <w:r>
        <w:t xml:space="preserve">    Anna </w:t>
      </w:r>
      <w:proofErr w:type="spellStart"/>
      <w:r>
        <w:t>Colaleo</w:t>
      </w:r>
      <w:proofErr w:type="spellEnd"/>
      <w:r>
        <w:t xml:space="preserve"> &lt;Anna.Colaleo@cern.ch&gt;</w:t>
      </w:r>
    </w:p>
    <w:p w:rsidR="000E0825" w:rsidRDefault="000E0825" w:rsidP="000E0825">
      <w:r>
        <w:t>Subject: urgent info</w:t>
      </w:r>
    </w:p>
    <w:p w:rsidR="000E0825" w:rsidRDefault="000E0825" w:rsidP="000E0825">
      <w:r>
        <w:t>Hi guys,</w:t>
      </w:r>
    </w:p>
    <w:p w:rsidR="000E0825" w:rsidRDefault="000E0825" w:rsidP="000E0825">
      <w:r>
        <w:t>I would like to ask a few questions for which it would be useful to have a</w:t>
      </w:r>
    </w:p>
    <w:p w:rsidR="000E0825" w:rsidRDefault="000E0825" w:rsidP="000E0825">
      <w:proofErr w:type="gramStart"/>
      <w:r>
        <w:t>prompt</w:t>
      </w:r>
      <w:proofErr w:type="gramEnd"/>
      <w:r>
        <w:t xml:space="preserve"> answer.</w:t>
      </w:r>
    </w:p>
    <w:p w:rsidR="000E0825" w:rsidRDefault="000E0825" w:rsidP="000E0825">
      <w:r>
        <w:t xml:space="preserve">- RE3/1 RE4/1 cooling:  from the manifold and </w:t>
      </w:r>
      <w:proofErr w:type="spellStart"/>
      <w:proofErr w:type="gramStart"/>
      <w:r>
        <w:t>xmas</w:t>
      </w:r>
      <w:proofErr w:type="spellEnd"/>
      <w:proofErr w:type="gramEnd"/>
      <w:r>
        <w:t xml:space="preserve"> trees to chambers do you</w:t>
      </w:r>
    </w:p>
    <w:p w:rsidR="000E0825" w:rsidRDefault="000E0825" w:rsidP="000E0825">
      <w:proofErr w:type="gramStart"/>
      <w:r>
        <w:t>intend</w:t>
      </w:r>
      <w:proofErr w:type="gramEnd"/>
      <w:r>
        <w:t xml:space="preserve"> to use rubber hose or Cu pipes? If you plan to use Cu what size</w:t>
      </w:r>
    </w:p>
    <w:p w:rsidR="000E0825" w:rsidRDefault="000E0825" w:rsidP="000E0825">
      <w:r>
        <w:t>(I-OD) and overall length (approximate)?</w:t>
      </w:r>
    </w:p>
    <w:p w:rsidR="000E0825" w:rsidRDefault="000E0825" w:rsidP="000E0825">
      <w:r>
        <w:t xml:space="preserve">- </w:t>
      </w:r>
      <w:proofErr w:type="gramStart"/>
      <w:r>
        <w:t>in</w:t>
      </w:r>
      <w:proofErr w:type="gramEnd"/>
      <w:r>
        <w:t xml:space="preserve"> order to connect the RE3/1 to the spigots of present RE3 how many "T"</w:t>
      </w:r>
    </w:p>
    <w:p w:rsidR="000E0825" w:rsidRDefault="000E0825" w:rsidP="000E0825">
      <w:proofErr w:type="gramStart"/>
      <w:r>
        <w:t>do</w:t>
      </w:r>
      <w:proofErr w:type="gramEnd"/>
      <w:r>
        <w:t xml:space="preserve"> you need? Can you specify the type and cost?</w:t>
      </w:r>
    </w:p>
    <w:p w:rsidR="000E0825" w:rsidRDefault="000E0825" w:rsidP="000E0825">
      <w:r>
        <w:t>For gas:</w:t>
      </w:r>
    </w:p>
    <w:p w:rsidR="00DC67E4" w:rsidRDefault="000E0825" w:rsidP="000E0825">
      <w:r>
        <w:t xml:space="preserve">- </w:t>
      </w:r>
      <w:proofErr w:type="gramStart"/>
      <w:r>
        <w:t>from</w:t>
      </w:r>
      <w:proofErr w:type="gramEnd"/>
      <w:r>
        <w:t xml:space="preserve"> distribution rack on the towers to the chambers: Cu pipes or plastic</w:t>
      </w:r>
    </w:p>
    <w:p w:rsidR="000E0825" w:rsidRDefault="000E0825" w:rsidP="000E0825">
      <w:proofErr w:type="gramStart"/>
      <w:r>
        <w:t>tubing</w:t>
      </w:r>
      <w:proofErr w:type="gramEnd"/>
      <w:r>
        <w:t>? Or a mix: like Cu pipes to the periphery and then plastic through a</w:t>
      </w:r>
    </w:p>
    <w:p w:rsidR="000E0825" w:rsidRDefault="000E0825" w:rsidP="000E0825">
      <w:proofErr w:type="gramStart"/>
      <w:r>
        <w:t>feed-through</w:t>
      </w:r>
      <w:proofErr w:type="gramEnd"/>
      <w:r>
        <w:t>? The latter is potentially dangerous since it would introduce</w:t>
      </w:r>
    </w:p>
    <w:p w:rsidR="000E0825" w:rsidRDefault="000E0825" w:rsidP="000E0825">
      <w:proofErr w:type="gramStart"/>
      <w:r>
        <w:t>another</w:t>
      </w:r>
      <w:proofErr w:type="gramEnd"/>
      <w:r>
        <w:t xml:space="preserve"> potential source of leaks.</w:t>
      </w:r>
    </w:p>
    <w:p w:rsidR="000E0825" w:rsidRDefault="000E0825" w:rsidP="000E0825">
      <w:r>
        <w:t>- You said at the workshop that the present RE34 gas rack has enough ports</w:t>
      </w:r>
    </w:p>
    <w:p w:rsidR="000E0825" w:rsidRDefault="000E0825" w:rsidP="000E0825">
      <w:proofErr w:type="gramStart"/>
      <w:r>
        <w:t>to</w:t>
      </w:r>
      <w:proofErr w:type="gramEnd"/>
      <w:r>
        <w:t xml:space="preserve"> serve both RE3/1 and RE4/1. So the needs to branch RE3/1 and RE4/1 seem</w:t>
      </w:r>
    </w:p>
    <w:p w:rsidR="000E0825" w:rsidRDefault="000E0825" w:rsidP="000E0825">
      <w:proofErr w:type="gramStart"/>
      <w:r>
        <w:t>very</w:t>
      </w:r>
      <w:proofErr w:type="gramEnd"/>
      <w:r>
        <w:t xml:space="preserve"> minor. What else needs to be updated in the gas rack? I am assuming for</w:t>
      </w:r>
    </w:p>
    <w:p w:rsidR="000E0825" w:rsidRDefault="000E0825" w:rsidP="000E0825">
      <w:proofErr w:type="gramStart"/>
      <w:r>
        <w:t>now</w:t>
      </w:r>
      <w:proofErr w:type="gramEnd"/>
      <w:r>
        <w:t xml:space="preserve"> the standard gas mixture for 3/1 and 4/1.</w:t>
      </w:r>
    </w:p>
    <w:p w:rsidR="000E0825" w:rsidRDefault="000E0825" w:rsidP="000E0825">
      <w:r>
        <w:t>Installation:</w:t>
      </w:r>
    </w:p>
    <w:p w:rsidR="000E0825" w:rsidRDefault="000E0825" w:rsidP="000E0825">
      <w:r>
        <w:t xml:space="preserve">- </w:t>
      </w:r>
      <w:proofErr w:type="gramStart"/>
      <w:r>
        <w:t>if</w:t>
      </w:r>
      <w:proofErr w:type="gramEnd"/>
      <w:r>
        <w:t xml:space="preserve"> we do RE3/1 in one YETS and RE4/1 in another YETS, the number of</w:t>
      </w:r>
    </w:p>
    <w:p w:rsidR="000E0825" w:rsidRDefault="000E0825" w:rsidP="000E0825">
      <w:proofErr w:type="gramStart"/>
      <w:r>
        <w:t>trolley</w:t>
      </w:r>
      <w:proofErr w:type="gramEnd"/>
      <w:r>
        <w:t xml:space="preserve"> seems adequate, correct?</w:t>
      </w:r>
    </w:p>
    <w:p w:rsidR="000E0825" w:rsidRDefault="000E0825" w:rsidP="000E0825"/>
    <w:p w:rsidR="000E0825" w:rsidRDefault="000E0825" w:rsidP="000E0825">
      <w:r>
        <w:t>Thanks a lot.</w:t>
      </w:r>
    </w:p>
    <w:p w:rsidR="000E0825" w:rsidRDefault="000E0825" w:rsidP="000E0825">
      <w:bookmarkStart w:id="0" w:name="_GoBack"/>
      <w:bookmarkEnd w:id="0"/>
      <w:r>
        <w:t>Best,</w:t>
      </w:r>
    </w:p>
    <w:p w:rsidR="000E0825" w:rsidRDefault="000E0825" w:rsidP="000E0825">
      <w:r>
        <w:t>Armando</w:t>
      </w:r>
    </w:p>
    <w:sectPr w:rsidR="000E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5"/>
    <w:rsid w:val="000E0825"/>
    <w:rsid w:val="00446D4D"/>
    <w:rsid w:val="005B013C"/>
    <w:rsid w:val="00C42676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B2EF3-FD70-41C7-B96A-C83F242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cp:lastPrinted>2017-04-14T12:17:00Z</cp:lastPrinted>
  <dcterms:created xsi:type="dcterms:W3CDTF">2017-04-14T15:41:00Z</dcterms:created>
  <dcterms:modified xsi:type="dcterms:W3CDTF">2017-04-14T15:41:00Z</dcterms:modified>
</cp:coreProperties>
</file>