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CC7024">
      <w:hyperlink r:id="rId4" w:history="1">
        <w:r w:rsidRPr="00ED523D">
          <w:rPr>
            <w:rStyle w:val="Hyperlink"/>
          </w:rPr>
          <w:t>https://indico.cern.ch/event/725370/timetable/</w:t>
        </w:r>
      </w:hyperlink>
      <w:r>
        <w:tab/>
      </w:r>
      <w:r>
        <w:tab/>
      </w:r>
      <w:r>
        <w:tab/>
        <w:t>3 days, 14, 15 &amp; 16 May 2018</w:t>
      </w:r>
      <w:bookmarkStart w:id="0" w:name="_GoBack"/>
      <w:bookmarkEnd w:id="0"/>
    </w:p>
    <w:p w:rsidR="00CC7024" w:rsidRDefault="00CC7024">
      <w:r>
        <w:rPr>
          <w:noProof/>
          <w:lang w:eastAsia="en-GB"/>
        </w:rPr>
        <w:drawing>
          <wp:inline distT="0" distB="0" distL="0" distR="0" wp14:anchorId="3DC16AD6" wp14:editId="074D1E35">
            <wp:extent cx="6859394" cy="740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097" t="14344" r="25382" b="4534"/>
                    <a:stretch/>
                  </pic:blipFill>
                  <pic:spPr bwMode="auto">
                    <a:xfrm>
                      <a:off x="0" y="0"/>
                      <a:ext cx="6884150" cy="7427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024" w:rsidRDefault="00CC7024"/>
    <w:p w:rsidR="00CC7024" w:rsidRDefault="00CC7024"/>
    <w:sectPr w:rsidR="00CC7024" w:rsidSect="00CC7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24"/>
    <w:rsid w:val="00B71A69"/>
    <w:rsid w:val="00BD3F30"/>
    <w:rsid w:val="00CC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DF46"/>
  <w15:chartTrackingRefBased/>
  <w15:docId w15:val="{AFED9095-23F4-4F4E-B85B-2AA626A4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dico.cern.ch/event/725370/timeta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CERN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2018-05-14T15:11:00Z</dcterms:created>
  <dcterms:modified xsi:type="dcterms:W3CDTF">2018-05-14T15:13:00Z</dcterms:modified>
</cp:coreProperties>
</file>