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F3" w:rsidRDefault="00DC67A5">
      <w:r>
        <w:t>Camping gas vapour pressure</w:t>
      </w:r>
    </w:p>
    <w:p w:rsidR="004F727D" w:rsidRDefault="007F4F29">
      <w:r>
        <w:t>Assume 80% Butane and 20% propane</w:t>
      </w:r>
    </w:p>
    <w:p w:rsidR="00DC67A5" w:rsidRDefault="0033726C">
      <w:r w:rsidRPr="0033726C">
        <w:t>https://www.engineeringtoolbox.com/propane-butane-mix-d_1043.html</w:t>
      </w:r>
    </w:p>
    <w:p w:rsidR="00DC67A5" w:rsidRDefault="00DC67A5"/>
    <w:p w:rsidR="004F727D" w:rsidRDefault="00DC67A5">
      <w:r>
        <w:rPr>
          <w:noProof/>
          <w:lang w:eastAsia="en-GB"/>
        </w:rPr>
        <w:drawing>
          <wp:inline distT="0" distB="0" distL="0" distR="0" wp14:anchorId="6C3B8FAA" wp14:editId="0CB4D5DB">
            <wp:extent cx="4039075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1893" cy="284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27D" w:rsidRDefault="004F727D">
      <w:r>
        <w:rPr>
          <w:noProof/>
          <w:lang w:eastAsia="en-GB"/>
        </w:rPr>
        <w:drawing>
          <wp:inline distT="0" distB="0" distL="0" distR="0" wp14:anchorId="15D469B8" wp14:editId="2E762D33">
            <wp:extent cx="4762500" cy="4628723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237" t="21756" r="37182" b="37332"/>
                    <a:stretch/>
                  </pic:blipFill>
                  <pic:spPr bwMode="auto">
                    <a:xfrm>
                      <a:off x="0" y="0"/>
                      <a:ext cx="4809926" cy="4674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0CEC" w:rsidRDefault="00BA0CEC">
      <w:r>
        <w:lastRenderedPageBreak/>
        <w:t>See also ;</w:t>
      </w:r>
    </w:p>
    <w:p w:rsidR="00BA0CEC" w:rsidRDefault="00BA0CEC">
      <w:hyperlink r:id="rId6" w:history="1">
        <w:r w:rsidRPr="00B07288">
          <w:rPr>
            <w:rStyle w:val="Hyperlink"/>
          </w:rPr>
          <w:t>http://www.eng-tips.com/viewthread.cfm?qid=53610</w:t>
        </w:r>
      </w:hyperlink>
    </w:p>
    <w:p w:rsidR="00BA0CEC" w:rsidRDefault="00BA0CEC"/>
    <w:p w:rsidR="00BA0CEC" w:rsidRDefault="00FD1540">
      <w:hyperlink r:id="rId7" w:history="1">
        <w:r w:rsidRPr="00B07288">
          <w:rPr>
            <w:rStyle w:val="Hyperlink"/>
          </w:rPr>
          <w:t>http://pubs.acs.org/doi/pdf/10.1021/ie50341a021</w:t>
        </w:r>
      </w:hyperlink>
    </w:p>
    <w:p w:rsidR="00FD1540" w:rsidRDefault="00FD1540"/>
    <w:p w:rsidR="00FD1540" w:rsidRDefault="00CF61D3">
      <w:hyperlink r:id="rId8" w:history="1">
        <w:r w:rsidRPr="00B07288">
          <w:rPr>
            <w:rStyle w:val="Hyperlink"/>
          </w:rPr>
          <w:t>http://ddbonline.ddbst.com/AntoineCalculation/AntoineCalculationCGI.exe</w:t>
        </w:r>
      </w:hyperlink>
    </w:p>
    <w:p w:rsidR="00CF61D3" w:rsidRDefault="00CF61D3"/>
    <w:p w:rsidR="00CF61D3" w:rsidRDefault="000E0B5B">
      <w:hyperlink r:id="rId9" w:history="1">
        <w:r w:rsidRPr="00B07288">
          <w:rPr>
            <w:rStyle w:val="Hyperlink"/>
          </w:rPr>
          <w:t>http://www.farnell.com/datasheets/1493663.pdf</w:t>
        </w:r>
      </w:hyperlink>
    </w:p>
    <w:p w:rsidR="000E0B5B" w:rsidRDefault="000E0B5B"/>
    <w:p w:rsidR="000E0B5B" w:rsidRDefault="000E0B5B">
      <w:bookmarkStart w:id="0" w:name="_GoBack"/>
      <w:bookmarkEnd w:id="0"/>
    </w:p>
    <w:sectPr w:rsidR="000E0B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A5"/>
    <w:rsid w:val="000E0B5B"/>
    <w:rsid w:val="0033726C"/>
    <w:rsid w:val="004F727D"/>
    <w:rsid w:val="007F4F29"/>
    <w:rsid w:val="00B71A69"/>
    <w:rsid w:val="00BA0CEC"/>
    <w:rsid w:val="00BD3F30"/>
    <w:rsid w:val="00CF61D3"/>
    <w:rsid w:val="00DC67A5"/>
    <w:rsid w:val="00FD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5409"/>
  <w15:chartTrackingRefBased/>
  <w15:docId w15:val="{6837312D-4688-4B7F-BC5A-3B1EB4B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0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dbonline.ddbst.com/AntoineCalculation/AntoineCalculationCGI.e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s.acs.org/doi/pdf/10.1021/ie50341a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-tips.com/viewthread.cfm?qid=536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arnell.com/datasheets/149366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548</Characters>
  <Application>Microsoft Office Word</Application>
  <DocSecurity>0</DocSecurity>
  <Lines>4</Lines>
  <Paragraphs>1</Paragraphs>
  <ScaleCrop>false</ScaleCrop>
  <Company>CERN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8</cp:revision>
  <dcterms:created xsi:type="dcterms:W3CDTF">2017-11-01T17:02:00Z</dcterms:created>
  <dcterms:modified xsi:type="dcterms:W3CDTF">2017-11-01T17:19:00Z</dcterms:modified>
</cp:coreProperties>
</file>