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E4" w:rsidRDefault="001B1FBA">
      <w:r>
        <w:t xml:space="preserve">Low Density </w:t>
      </w:r>
      <w:r w:rsidR="007F1068">
        <w:t>Polyethylene</w:t>
      </w:r>
      <w:r>
        <w:t xml:space="preserve"> fracture</w:t>
      </w:r>
    </w:p>
    <w:p w:rsidR="001B1FBA" w:rsidRDefault="001B1FBA"/>
    <w:p w:rsidR="001B1FBA" w:rsidRDefault="001B1FBA">
      <w:r>
        <w:t xml:space="preserve"> </w:t>
      </w:r>
      <w:r w:rsidR="00C70EC9">
        <w:tab/>
      </w:r>
      <w:r w:rsidR="00C70EC9">
        <w:tab/>
      </w:r>
      <w:r w:rsidR="00C70EC9">
        <w:tab/>
      </w:r>
      <w:r w:rsidR="00C70EC9">
        <w:tab/>
      </w:r>
      <w:r w:rsidR="00C70EC9">
        <w:tab/>
      </w:r>
      <w:r w:rsidR="00C70EC9">
        <w:tab/>
        <w:t>Ian Crotty 15 Feb 2017</w:t>
      </w:r>
    </w:p>
    <w:p w:rsidR="00C70EC9" w:rsidRDefault="00C70EC9"/>
    <w:p w:rsidR="00C70EC9" w:rsidRDefault="00C70EC9"/>
    <w:p w:rsidR="00184E39" w:rsidRDefault="00184E39"/>
    <w:p w:rsidR="00C70EC9" w:rsidRPr="00BB4E66" w:rsidRDefault="00C70EC9">
      <w:pPr>
        <w:rPr>
          <w:b/>
          <w:sz w:val="32"/>
          <w:szCs w:val="32"/>
        </w:rPr>
      </w:pPr>
      <w:r w:rsidRPr="00BB4E66">
        <w:rPr>
          <w:b/>
          <w:sz w:val="32"/>
          <w:szCs w:val="32"/>
        </w:rPr>
        <w:t>Properties</w:t>
      </w:r>
    </w:p>
    <w:p w:rsidR="00C70EC9" w:rsidRDefault="00C70EC9"/>
    <w:p w:rsidR="00C70EC9" w:rsidRDefault="00C70EC9">
      <w:r>
        <w:t>LD is less crystalline than HD</w:t>
      </w:r>
    </w:p>
    <w:p w:rsidR="00C70EC9" w:rsidRDefault="00184E39">
      <w:r>
        <w:t>“</w:t>
      </w:r>
      <w:r w:rsidRPr="00184E39">
        <w:t>The high degree of branches with long chains gives molten LDPE unique and desirable flow properties</w:t>
      </w:r>
      <w:r>
        <w:t>”</w:t>
      </w:r>
    </w:p>
    <w:p w:rsidR="0003147D" w:rsidRDefault="0003147D"/>
    <w:p w:rsidR="00EA7FCF" w:rsidRDefault="00EA7FCF">
      <w:r>
        <w:t>SCG Slow crack growth.</w:t>
      </w:r>
    </w:p>
    <w:p w:rsidR="0003147D" w:rsidRDefault="0003147D" w:rsidP="0003147D">
      <w:r>
        <w:t>The total time-to-failure that covers both these mechanisms has</w:t>
      </w:r>
    </w:p>
    <w:p w:rsidR="0003147D" w:rsidRDefault="0003147D" w:rsidP="0003147D">
      <w:r>
        <w:t>been shown to be an index of the quality of a PE’s resistance to SCG under actual</w:t>
      </w:r>
    </w:p>
    <w:p w:rsidR="0003147D" w:rsidRDefault="0003147D" w:rsidP="0003147D">
      <w:r>
        <w:t>service conditions.</w:t>
      </w:r>
    </w:p>
    <w:p w:rsidR="00EA7FCF" w:rsidRDefault="00EA7FCF" w:rsidP="0003147D"/>
    <w:p w:rsidR="00EA7FCF" w:rsidRDefault="00EA7FCF" w:rsidP="00EA7FCF">
      <w:r>
        <w:t>Thus, to more directly determine a PE’s resistance</w:t>
      </w:r>
    </w:p>
    <w:p w:rsidR="00EA7FCF" w:rsidRDefault="00EA7FCF" w:rsidP="00EA7FCF">
      <w:r>
        <w:t>to external flaws, ASTM F 1473, “Standard Test Method for Notch Tensile Test to</w:t>
      </w:r>
    </w:p>
    <w:p w:rsidR="00EA7FCF" w:rsidRDefault="00EA7FCF" w:rsidP="00EA7FCF">
      <w:r>
        <w:t>Measure the Resistance to Slow Crack Growth of Polyethylene Pipes and Resins” (5)</w:t>
      </w:r>
    </w:p>
    <w:p w:rsidR="00EA7FCF" w:rsidRDefault="00EA7FCF" w:rsidP="00EA7FCF">
      <w:r>
        <w:t>was developed.</w:t>
      </w:r>
    </w:p>
    <w:p w:rsidR="0003147D" w:rsidRDefault="0003147D" w:rsidP="0003147D"/>
    <w:p w:rsidR="0003147D" w:rsidRDefault="00EA7FCF" w:rsidP="0003147D">
      <w:r w:rsidRPr="00EA7FCF">
        <w:t>rapid crack propagation (RCP)</w:t>
      </w:r>
    </w:p>
    <w:p w:rsidR="00C573E0" w:rsidRDefault="00C573E0" w:rsidP="0003147D"/>
    <w:p w:rsidR="00C573E0" w:rsidRDefault="00C573E0" w:rsidP="00C573E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High density</w:t>
      </w:r>
    </w:p>
    <w:p w:rsidR="00C573E0" w:rsidRDefault="00C573E0" w:rsidP="00C573E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polyethylene (HDPE) has up to 90% crystallinity, while LDPE exhibits crystallinity lower</w:t>
      </w:r>
    </w:p>
    <w:p w:rsidR="00C573E0" w:rsidRDefault="00C573E0" w:rsidP="00C573E0">
      <w:pPr>
        <w:rPr>
          <w:rFonts w:ascii="TimesNewRomanPSMT" w:hAnsi="TimesNewRomanPSMT" w:cs="TimesNewRomanPSMT"/>
          <w:sz w:val="24"/>
          <w:szCs w:val="24"/>
        </w:rPr>
      </w:pPr>
      <w:r>
        <w:rPr>
          <w:rFonts w:ascii="TimesNewRomanPSMT" w:hAnsi="TimesNewRomanPSMT" w:cs="TimesNewRomanPSMT"/>
          <w:sz w:val="24"/>
          <w:szCs w:val="24"/>
        </w:rPr>
        <w:t>than 50%</w:t>
      </w:r>
    </w:p>
    <w:p w:rsidR="00B20DC3" w:rsidRDefault="00B20DC3" w:rsidP="00C573E0">
      <w:bookmarkStart w:id="0" w:name="_GoBack"/>
      <w:bookmarkEnd w:id="0"/>
    </w:p>
    <w:p w:rsidR="00BB4E66" w:rsidRDefault="00BB4E66" w:rsidP="0003147D"/>
    <w:p w:rsidR="00BB4E66" w:rsidRPr="00BB4E66" w:rsidRDefault="00BB4E66" w:rsidP="0003147D">
      <w:pPr>
        <w:rPr>
          <w:b/>
          <w:sz w:val="32"/>
          <w:szCs w:val="32"/>
        </w:rPr>
      </w:pPr>
      <w:r w:rsidRPr="00BB4E66">
        <w:rPr>
          <w:b/>
          <w:sz w:val="32"/>
          <w:szCs w:val="32"/>
        </w:rPr>
        <w:t>Radiation Damage</w:t>
      </w:r>
    </w:p>
    <w:p w:rsidR="00BB4E66" w:rsidRDefault="00BB4E66" w:rsidP="0003147D"/>
    <w:p w:rsidR="00BB4E66" w:rsidRDefault="00BB4E66" w:rsidP="0003147D">
      <w:r>
        <w:t>PE is radiation tolerant, LD is better than HD</w:t>
      </w:r>
      <w:r w:rsidR="006200D5">
        <w:t xml:space="preserve"> to gamma radiation.</w:t>
      </w:r>
    </w:p>
    <w:p w:rsidR="00B46BEC" w:rsidRDefault="00B46BEC" w:rsidP="0003147D">
      <w:r>
        <w:t>BUT</w:t>
      </w:r>
    </w:p>
    <w:p w:rsidR="00B46BEC" w:rsidRDefault="00B46BEC" w:rsidP="0003147D">
      <w:r>
        <w:t>Wikipedia UV radiation</w:t>
      </w:r>
    </w:p>
    <w:p w:rsidR="00B46BEC" w:rsidRDefault="00B46BEC" w:rsidP="0003147D">
      <w:pPr>
        <w:rPr>
          <w:lang w:val="en"/>
        </w:rPr>
      </w:pPr>
      <w:r w:rsidRPr="00B46BEC">
        <w:rPr>
          <w:lang w:val="en"/>
        </w:rPr>
        <w:t xml:space="preserve">Common synthetic polymers that can be attacked include </w:t>
      </w:r>
      <w:hyperlink r:id="rId4" w:tooltip="Polypropylene" w:history="1">
        <w:r w:rsidRPr="00B46BEC">
          <w:rPr>
            <w:color w:val="0000FF"/>
            <w:u w:val="single"/>
            <w:lang w:val="en"/>
          </w:rPr>
          <w:t>polypropylene</w:t>
        </w:r>
      </w:hyperlink>
      <w:r w:rsidRPr="00B46BEC">
        <w:rPr>
          <w:lang w:val="en"/>
        </w:rPr>
        <w:t xml:space="preserve"> and </w:t>
      </w:r>
      <w:hyperlink r:id="rId5" w:tooltip="LDPE" w:history="1">
        <w:r w:rsidRPr="00B46BEC">
          <w:rPr>
            <w:color w:val="0000FF"/>
            <w:u w:val="single"/>
            <w:lang w:val="en"/>
          </w:rPr>
          <w:t>LDPE</w:t>
        </w:r>
      </w:hyperlink>
      <w:r w:rsidRPr="00B46BEC">
        <w:rPr>
          <w:lang w:val="en"/>
        </w:rPr>
        <w:t xml:space="preserve">, where </w:t>
      </w:r>
      <w:hyperlink r:id="rId6" w:tooltip="Tertiary carbon" w:history="1">
        <w:r w:rsidRPr="00B46BEC">
          <w:rPr>
            <w:color w:val="0000FF"/>
            <w:u w:val="single"/>
            <w:lang w:val="en"/>
          </w:rPr>
          <w:t>tertiary carbon</w:t>
        </w:r>
      </w:hyperlink>
      <w:r w:rsidRPr="00B46BEC">
        <w:rPr>
          <w:lang w:val="en"/>
        </w:rPr>
        <w:t xml:space="preserve"> bonds in their chain structures are the centres of attack. Ultraviolet rays interact with these </w:t>
      </w:r>
      <w:r w:rsidRPr="00B46BEC">
        <w:rPr>
          <w:lang w:val="en"/>
        </w:rPr>
        <w:lastRenderedPageBreak/>
        <w:t xml:space="preserve">bonds to form </w:t>
      </w:r>
      <w:hyperlink r:id="rId7" w:tooltip="Free radicals" w:history="1">
        <w:r w:rsidRPr="00B46BEC">
          <w:rPr>
            <w:color w:val="0000FF"/>
            <w:u w:val="single"/>
            <w:lang w:val="en"/>
          </w:rPr>
          <w:t>free radicals</w:t>
        </w:r>
      </w:hyperlink>
      <w:r w:rsidRPr="00B46BEC">
        <w:rPr>
          <w:lang w:val="en"/>
        </w:rPr>
        <w:t xml:space="preserve">, which then react further with </w:t>
      </w:r>
      <w:hyperlink r:id="rId8" w:tooltip="Oxygen" w:history="1">
        <w:r w:rsidRPr="00B46BEC">
          <w:rPr>
            <w:color w:val="0000FF"/>
            <w:u w:val="single"/>
            <w:lang w:val="en"/>
          </w:rPr>
          <w:t>oxygen</w:t>
        </w:r>
      </w:hyperlink>
      <w:r w:rsidRPr="00B46BEC">
        <w:rPr>
          <w:lang w:val="en"/>
        </w:rPr>
        <w:t xml:space="preserve"> in the atmosphere, producing </w:t>
      </w:r>
      <w:hyperlink r:id="rId9" w:tooltip="Carbonyl" w:history="1">
        <w:r w:rsidRPr="006544C5">
          <w:rPr>
            <w:color w:val="FF0000"/>
            <w:u w:val="single"/>
            <w:lang w:val="en"/>
          </w:rPr>
          <w:t>carbonyl</w:t>
        </w:r>
      </w:hyperlink>
      <w:r w:rsidRPr="00B46BEC">
        <w:rPr>
          <w:lang w:val="en"/>
        </w:rPr>
        <w:t xml:space="preserve"> groups in the main chain. The exposed surfaces of products may then discolour and crack, and in extreme cases, complete product disintegration can occur.</w:t>
      </w:r>
    </w:p>
    <w:p w:rsidR="00B46BEC" w:rsidRDefault="00A80AE9" w:rsidP="0003147D">
      <w:hyperlink r:id="rId10" w:history="1">
        <w:r w:rsidRPr="00A86666">
          <w:rPr>
            <w:rStyle w:val="Hyperlink"/>
          </w:rPr>
          <w:t>https://en.wikipedia.org/wiki/UV_degradation</w:t>
        </w:r>
      </w:hyperlink>
    </w:p>
    <w:p w:rsidR="00A80AE9" w:rsidRDefault="00A80AE9" w:rsidP="0003147D"/>
    <w:p w:rsidR="00A80AE9" w:rsidRDefault="00A80AE9" w:rsidP="0003147D">
      <w:r w:rsidRPr="00A80AE9">
        <w:t>Why Was The Plastic Tubing Leaking?</w:t>
      </w:r>
    </w:p>
    <w:p w:rsidR="00501248" w:rsidRDefault="00501248" w:rsidP="0003147D">
      <w:r w:rsidRPr="00501248">
        <w:t>https://www.thermofisher.com/blog/polymers2plastics/why-was-the-plastic-tubing-leaking/</w:t>
      </w:r>
    </w:p>
    <w:p w:rsidR="00BB4E66" w:rsidRDefault="00A80AE9" w:rsidP="0003147D">
      <w:r w:rsidRPr="00A80AE9">
        <w:t>Such materials are commonly formed as by-products of oxidation of polyolefin resins, such as polyethylene. Polyethylene can undergo oxidation through contact with chlorinated municipal water</w:t>
      </w:r>
      <w:r w:rsidR="006544C5">
        <w:t>……</w:t>
      </w:r>
      <w:r w:rsidR="006544C5" w:rsidRPr="006544C5">
        <w:t xml:space="preserve">absorption bands indicative of </w:t>
      </w:r>
      <w:r w:rsidR="006544C5" w:rsidRPr="006544C5">
        <w:rPr>
          <w:color w:val="FF0000"/>
        </w:rPr>
        <w:t>carbonyl</w:t>
      </w:r>
      <w:r w:rsidR="006544C5" w:rsidRPr="006544C5">
        <w:t xml:space="preserve"> functionality</w:t>
      </w:r>
      <w:r w:rsidR="006544C5">
        <w:t>.</w:t>
      </w:r>
    </w:p>
    <w:p w:rsidR="006544C5" w:rsidRDefault="006544C5" w:rsidP="0003147D">
      <w:r>
        <w:t>And;</w:t>
      </w:r>
    </w:p>
    <w:p w:rsidR="006544C5" w:rsidRDefault="006544C5" w:rsidP="0003147D">
      <w:r w:rsidRPr="006544C5">
        <w:t xml:space="preserve">distinct bands at </w:t>
      </w:r>
      <w:r w:rsidRPr="006544C5">
        <w:rPr>
          <w:color w:val="FF0000"/>
        </w:rPr>
        <w:t xml:space="preserve">1715 cm-1 </w:t>
      </w:r>
      <w:r w:rsidRPr="006544C5">
        <w:t xml:space="preserve">and </w:t>
      </w:r>
      <w:r w:rsidRPr="006544C5">
        <w:rPr>
          <w:color w:val="FF0000"/>
        </w:rPr>
        <w:t xml:space="preserve">1740 cm-1 </w:t>
      </w:r>
      <w:r w:rsidRPr="006544C5">
        <w:t xml:space="preserve">were present associated with </w:t>
      </w:r>
      <w:r w:rsidRPr="006544C5">
        <w:rPr>
          <w:color w:val="FF0000"/>
        </w:rPr>
        <w:t>carboxylic</w:t>
      </w:r>
      <w:r w:rsidRPr="006544C5">
        <w:t xml:space="preserve"> acids and esters</w:t>
      </w:r>
    </w:p>
    <w:p w:rsidR="00501248" w:rsidRDefault="00501248" w:rsidP="0003147D">
      <w:hyperlink r:id="rId11" w:history="1">
        <w:r w:rsidRPr="00A86666">
          <w:rPr>
            <w:rStyle w:val="Hyperlink"/>
          </w:rPr>
          <w:t>https://www.thermofisher.com/content/dam/tfs/ATG/CAD/CAD%20Documents/Peer%20Reviewed%20Papers%20OR%20Third-Party%20Papers/Molecular%20Spectroscopy/FTIR/Thermo_Fisher_Scientific_Reprint2.pdf</w:t>
        </w:r>
      </w:hyperlink>
    </w:p>
    <w:p w:rsidR="007F1719" w:rsidRDefault="007F1719" w:rsidP="0003147D"/>
    <w:p w:rsidR="007F1719" w:rsidRDefault="007F1719" w:rsidP="0003147D">
      <w:r>
        <w:t>Also from Madison Group (Thermo Fisher)</w:t>
      </w:r>
    </w:p>
    <w:p w:rsidR="003B4648" w:rsidRDefault="003B4648" w:rsidP="0003147D">
      <w:hyperlink r:id="rId12" w:history="1">
        <w:r w:rsidRPr="00A86666">
          <w:rPr>
            <w:rStyle w:val="Hyperlink"/>
          </w:rPr>
          <w:t>https://www.madisongroup.com/publications/Fractography-of-Pipe-Failures.pdf</w:t>
        </w:r>
      </w:hyperlink>
    </w:p>
    <w:p w:rsidR="003B4648" w:rsidRDefault="003B4648" w:rsidP="0003147D"/>
    <w:p w:rsidR="00184E39" w:rsidRPr="00A242B4" w:rsidRDefault="00A242B4">
      <w:pPr>
        <w:rPr>
          <w:b/>
          <w:sz w:val="24"/>
          <w:szCs w:val="24"/>
        </w:rPr>
      </w:pPr>
      <w:r w:rsidRPr="00A242B4">
        <w:rPr>
          <w:b/>
          <w:sz w:val="24"/>
          <w:szCs w:val="24"/>
        </w:rPr>
        <w:t>Reaction mechanism for oxidation and degradation of high density polyethylene in chlorinated water</w:t>
      </w:r>
    </w:p>
    <w:p w:rsidR="00A242B4" w:rsidRDefault="00A242B4">
      <w:r w:rsidRPr="00A242B4">
        <w:t>Susan Mitroka</w:t>
      </w:r>
      <w:r>
        <w:t xml:space="preserve">, </w:t>
      </w:r>
      <w:r w:rsidRPr="00A242B4">
        <w:t>Timothy D. Smiley</w:t>
      </w:r>
      <w:r>
        <w:t xml:space="preserve"> etc</w:t>
      </w:r>
    </w:p>
    <w:p w:rsidR="00A242B4" w:rsidRDefault="00A242B4">
      <w:r w:rsidRPr="00A242B4">
        <w:t>Experiments with isotopic 18O2 gas demonstrated that molecular oxygen is partly responsible for formation of the carbonyl oxygen. Both HDPE Pipe and HDPE resin samples were demonstrated to form 4-chloro-2-methylbutan-2-ol and 2,3-dichloro-2-methylbutane as novel HDPE breakdown products which leached into chlorinated water. From these data, reactive species involved in the breakdown of HDPE pipe have been identified</w:t>
      </w:r>
    </w:p>
    <w:p w:rsidR="00C70EC9" w:rsidRDefault="00C70EC9"/>
    <w:p w:rsidR="00D75693" w:rsidRDefault="00D75693"/>
    <w:p w:rsidR="00D75693" w:rsidRDefault="00D75693"/>
    <w:p w:rsidR="00D75693" w:rsidRDefault="00D75693"/>
    <w:p w:rsidR="00D75693" w:rsidRDefault="00D75693"/>
    <w:p w:rsidR="00D75693" w:rsidRDefault="00D75693"/>
    <w:p w:rsidR="00D75693" w:rsidRDefault="00D75693"/>
    <w:p w:rsidR="00784061" w:rsidRPr="00784061" w:rsidRDefault="00784061" w:rsidP="00784061">
      <w:pPr>
        <w:spacing w:after="0" w:line="240" w:lineRule="auto"/>
        <w:rPr>
          <w:rFonts w:ascii="Times New Roman" w:eastAsia="Times New Roman" w:hAnsi="Times New Roman" w:cs="Times New Roman"/>
          <w:sz w:val="24"/>
          <w:szCs w:val="24"/>
          <w:lang w:eastAsia="en-GB"/>
        </w:rPr>
      </w:pPr>
      <w:r w:rsidRPr="00784061">
        <w:rPr>
          <w:rFonts w:ascii="Arial" w:eastAsia="Times New Roman" w:hAnsi="Arial" w:cs="Arial"/>
          <w:b/>
          <w:bCs/>
          <w:sz w:val="20"/>
          <w:szCs w:val="20"/>
          <w:lang w:eastAsia="en-GB"/>
        </w:rPr>
        <w:t>THE INFLUENCE OF MUNICIPAL WATER</w:t>
      </w:r>
      <w:r w:rsidRPr="00784061">
        <w:rPr>
          <w:rFonts w:ascii="Arial" w:eastAsia="Times New Roman" w:hAnsi="Arial" w:cs="Arial"/>
          <w:b/>
          <w:bCs/>
          <w:sz w:val="20"/>
          <w:szCs w:val="20"/>
          <w:lang w:eastAsia="en-GB"/>
        </w:rPr>
        <w:br/>
        <w:t>DISINFECTANTS ON TEMPRITE®,</w:t>
      </w:r>
      <w:r w:rsidRPr="00784061">
        <w:rPr>
          <w:rFonts w:ascii="Arial" w:eastAsia="Times New Roman" w:hAnsi="Arial" w:cs="Arial"/>
          <w:b/>
          <w:bCs/>
          <w:sz w:val="20"/>
          <w:szCs w:val="20"/>
          <w:lang w:eastAsia="en-GB"/>
        </w:rPr>
        <w:br/>
        <w:t>CHLORINATED POLY(VINYL CHLORIDE)</w:t>
      </w:r>
      <w:r w:rsidRPr="00784061">
        <w:rPr>
          <w:rFonts w:ascii="Arial" w:eastAsia="Times New Roman" w:hAnsi="Arial" w:cs="Arial"/>
          <w:b/>
          <w:bCs/>
          <w:sz w:val="20"/>
          <w:szCs w:val="20"/>
          <w:lang w:eastAsia="en-GB"/>
        </w:rPr>
        <w:br/>
        <w:t>PIPE AND FITTING COMPOUNDS</w:t>
      </w:r>
      <w:r w:rsidRPr="00784061">
        <w:rPr>
          <w:rFonts w:ascii="Times New Roman" w:eastAsia="Times New Roman" w:hAnsi="Times New Roman" w:cs="Times New Roman"/>
          <w:b/>
          <w:bCs/>
          <w:sz w:val="24"/>
          <w:szCs w:val="24"/>
          <w:lang w:eastAsia="en-GB"/>
        </w:rPr>
        <w:t xml:space="preserve"> </w:t>
      </w:r>
    </w:p>
    <w:p w:rsidR="00784061" w:rsidRDefault="00784061" w:rsidP="00784061">
      <w:r w:rsidRPr="00784061">
        <w:rPr>
          <w:rFonts w:ascii="Arial" w:eastAsia="Times New Roman" w:hAnsi="Arial" w:cs="Arial"/>
          <w:sz w:val="15"/>
          <w:szCs w:val="15"/>
          <w:lang w:eastAsia="en-GB"/>
        </w:rPr>
        <w:t>ANDY OLAH, SENIOR R&amp;D ASSOCIATE,</w:t>
      </w:r>
      <w:r w:rsidRPr="00784061">
        <w:rPr>
          <w:rFonts w:ascii="Arial" w:eastAsia="Times New Roman" w:hAnsi="Arial" w:cs="Arial"/>
          <w:sz w:val="15"/>
          <w:szCs w:val="15"/>
          <w:lang w:eastAsia="en-GB"/>
        </w:rPr>
        <w:br/>
        <w:t>GROUP LEADER- EXTRUSION</w:t>
      </w:r>
      <w:r w:rsidRPr="00784061">
        <w:rPr>
          <w:rFonts w:ascii="Arial" w:eastAsia="Times New Roman" w:hAnsi="Arial" w:cs="Arial"/>
          <w:sz w:val="15"/>
          <w:szCs w:val="15"/>
          <w:lang w:eastAsia="en-GB"/>
        </w:rPr>
        <w:br/>
        <w:t>POLYMER ADDITIVES AND SPECIALTY PLASTICS</w:t>
      </w:r>
      <w:r w:rsidRPr="00784061">
        <w:rPr>
          <w:rFonts w:ascii="Arial" w:eastAsia="Times New Roman" w:hAnsi="Arial" w:cs="Arial"/>
          <w:sz w:val="15"/>
          <w:szCs w:val="15"/>
          <w:lang w:eastAsia="en-GB"/>
        </w:rPr>
        <w:br/>
        <w:t>THE BF GOODRICH COMPANY</w:t>
      </w:r>
    </w:p>
    <w:p w:rsidR="00784061" w:rsidRDefault="00784061" w:rsidP="00784061">
      <w:r>
        <w:t>It is suspected that municipal water disinfectant additives such as chlorine, ozone, hydrogen peroxide, chlorine dioxide and bromine increase the oxidation reduction potential (ORP) which reduces</w:t>
      </w:r>
      <w:r w:rsidR="00B57C6C">
        <w:t xml:space="preserve"> </w:t>
      </w:r>
      <w:r w:rsidR="00B57C6C" w:rsidRPr="00B57C6C">
        <w:t>the oxidative stability of certain plastic materials comprising both public and private water distribution systems.</w:t>
      </w:r>
    </w:p>
    <w:p w:rsidR="00784061" w:rsidRDefault="00D75693" w:rsidP="00784061">
      <w:hyperlink r:id="rId13" w:history="1">
        <w:r w:rsidRPr="00A86666">
          <w:rPr>
            <w:rStyle w:val="Hyperlink"/>
          </w:rPr>
          <w:t>http://web.hershey.com.tw/hershey/en/flowguard/c05-4.htm</w:t>
        </w:r>
      </w:hyperlink>
    </w:p>
    <w:p w:rsidR="00D75693" w:rsidRDefault="00D75693" w:rsidP="00784061"/>
    <w:p w:rsidR="00696CF6" w:rsidRDefault="00696CF6" w:rsidP="00696CF6">
      <w:pPr>
        <w:pStyle w:val="Default"/>
      </w:pPr>
    </w:p>
    <w:p w:rsidR="00D75693" w:rsidRDefault="00696CF6" w:rsidP="00696CF6">
      <w:r>
        <w:t xml:space="preserve"> </w:t>
      </w:r>
      <w:r>
        <w:rPr>
          <w:sz w:val="20"/>
          <w:szCs w:val="20"/>
        </w:rPr>
        <w:t>Chlorine dioxide has been shown to be more aggressive towards polyolefins such as polyethylene than the other water treatment chemicals</w:t>
      </w:r>
      <w:r>
        <w:rPr>
          <w:sz w:val="13"/>
          <w:szCs w:val="13"/>
        </w:rPr>
        <w:t>1</w:t>
      </w:r>
    </w:p>
    <w:p w:rsidR="00D75693" w:rsidRDefault="00696CF6" w:rsidP="00784061">
      <w:hyperlink r:id="rId14" w:history="1">
        <w:r w:rsidRPr="00A86666">
          <w:rPr>
            <w:rStyle w:val="Hyperlink"/>
          </w:rPr>
          <w:t>http://www.pipa.com.au/sites/default/files/document/attachment/tn008.pdf</w:t>
        </w:r>
      </w:hyperlink>
    </w:p>
    <w:p w:rsidR="00696CF6" w:rsidRDefault="00696CF6" w:rsidP="00784061"/>
    <w:p w:rsidR="00696CF6" w:rsidRPr="00BC16A8" w:rsidRDefault="00BC16A8" w:rsidP="00784061">
      <w:pPr>
        <w:rPr>
          <w:b/>
          <w:sz w:val="24"/>
          <w:szCs w:val="24"/>
        </w:rPr>
      </w:pPr>
      <w:r w:rsidRPr="00BC16A8">
        <w:rPr>
          <w:b/>
          <w:sz w:val="24"/>
          <w:szCs w:val="24"/>
        </w:rPr>
        <w:t>Some Plastics Can Be Adversely Affected by Drinking Water Disinfectants</w:t>
      </w:r>
    </w:p>
    <w:p w:rsidR="00111398" w:rsidRDefault="00111398" w:rsidP="00784061">
      <w:r w:rsidRPr="00111398">
        <w:t>Anti-oxidants are added in polyethylene pipe formulations to extend their service lives (the anti-oxidants are preferentially attacked by the free-radicals and “sacrificed” – as long as they are available in the pipe).  However, premature failures of HDPE water pipes have demonstrated that under some operating conditions the antioxidants are depleted and serious degradation of the pipe occurs.  This is why PVC, not HDPE, pipes are typically used for swimming pool piping and manifolds where chlorine contact with plastic is required.  Polyolefin pipes are not recommended for service in highly oxidative environments, which includes some drinking water systems.</w:t>
      </w:r>
    </w:p>
    <w:p w:rsidR="00BC16A8" w:rsidRDefault="00BC16A8" w:rsidP="00784061">
      <w:hyperlink r:id="rId15" w:history="1">
        <w:r w:rsidRPr="00A86666">
          <w:rPr>
            <w:rStyle w:val="Hyperlink"/>
          </w:rPr>
          <w:t>http://hdpeoxidation.com/</w:t>
        </w:r>
      </w:hyperlink>
    </w:p>
    <w:p w:rsidR="00BC16A8" w:rsidRDefault="00BC16A8" w:rsidP="00784061"/>
    <w:p w:rsidR="00BC16A8" w:rsidRDefault="00BC16A8" w:rsidP="00784061">
      <w:r>
        <w:t>Thesis</w:t>
      </w:r>
    </w:p>
    <w:p w:rsidR="00BC16A8" w:rsidRDefault="00BC16A8" w:rsidP="00784061">
      <w:hyperlink r:id="rId16" w:history="1">
        <w:r w:rsidRPr="00A86666">
          <w:rPr>
            <w:rStyle w:val="Hyperlink"/>
          </w:rPr>
          <w:t>https://www.diva-portal.org/smash/get/diva2:590038/FULLTEXT01.pdf</w:t>
        </w:r>
      </w:hyperlink>
    </w:p>
    <w:p w:rsidR="00BC16A8" w:rsidRDefault="00BC16A8" w:rsidP="00784061"/>
    <w:p w:rsidR="00BC16A8" w:rsidRDefault="00BC16A8" w:rsidP="00784061">
      <w:hyperlink r:id="rId17" w:history="1">
        <w:r w:rsidRPr="00A86666">
          <w:rPr>
            <w:rStyle w:val="Hyperlink"/>
          </w:rPr>
          <w:t>http://hdpeoxidation.org/Lundback%20-%20KTH%20Fibre%20and%20Tech%20-%20LT%20Perf%20Polyoelfins%20in%20Chlorinated%20Water%202005.pdf</w:t>
        </w:r>
      </w:hyperlink>
    </w:p>
    <w:p w:rsidR="00BC16A8" w:rsidRDefault="00BC16A8" w:rsidP="00784061"/>
    <w:p w:rsidR="00BC16A8" w:rsidRDefault="00BC16A8" w:rsidP="00784061"/>
    <w:p w:rsidR="00BC16A8" w:rsidRDefault="00BC16A8" w:rsidP="00784061"/>
    <w:p w:rsidR="00BC16A8" w:rsidRDefault="00BC16A8" w:rsidP="00784061"/>
    <w:p w:rsidR="00BC16A8" w:rsidRDefault="00BC16A8" w:rsidP="00784061"/>
    <w:p w:rsidR="00C70EC9" w:rsidRDefault="00C70EC9">
      <w:r>
        <w:t>Disadvantages</w:t>
      </w:r>
    </w:p>
    <w:p w:rsidR="00C70EC9" w:rsidRDefault="00C70EC9">
      <w:r>
        <w:tab/>
        <w:t>Subject to “stress cracking”</w:t>
      </w:r>
      <w:r w:rsidR="005F4DF1">
        <w:t xml:space="preserve"> ??</w:t>
      </w:r>
    </w:p>
    <w:p w:rsidR="006764F6" w:rsidRDefault="006764F6">
      <w:r>
        <w:lastRenderedPageBreak/>
        <w:tab/>
        <w:t>Poor gamma radiation resistance.</w:t>
      </w:r>
      <w:r w:rsidR="005F4DF1">
        <w:t xml:space="preserve"> ??</w:t>
      </w:r>
    </w:p>
    <w:p w:rsidR="00C70EC9" w:rsidRDefault="00C70EC9"/>
    <w:p w:rsidR="00C70EC9" w:rsidRDefault="00C70EC9"/>
    <w:p w:rsidR="00C70EC9" w:rsidRDefault="00C70EC9"/>
    <w:p w:rsidR="00C70EC9" w:rsidRDefault="00C70EC9"/>
    <w:p w:rsidR="00C70EC9" w:rsidRDefault="00C70EC9"/>
    <w:p w:rsidR="00C70EC9" w:rsidRDefault="00C70EC9"/>
    <w:p w:rsidR="00C70EC9" w:rsidRDefault="00C70EC9"/>
    <w:p w:rsidR="00C70EC9" w:rsidRDefault="00C70EC9"/>
    <w:p w:rsidR="00C70EC9" w:rsidRDefault="00C70EC9"/>
    <w:p w:rsidR="00C70EC9" w:rsidRDefault="00C70EC9"/>
    <w:p w:rsidR="00C70EC9" w:rsidRDefault="00C70EC9"/>
    <w:p w:rsidR="00C70EC9" w:rsidRDefault="00C70EC9"/>
    <w:p w:rsidR="00C70EC9" w:rsidRDefault="00C70EC9"/>
    <w:p w:rsidR="00C70EC9" w:rsidRDefault="00C70EC9">
      <w:r>
        <w:t>Ref</w:t>
      </w:r>
    </w:p>
    <w:p w:rsidR="00C70EC9" w:rsidRDefault="00C70EC9"/>
    <w:p w:rsidR="0003147D" w:rsidRDefault="00B20DC3">
      <w:hyperlink r:id="rId18" w:history="1">
        <w:r w:rsidR="0003147D" w:rsidRPr="008C0551">
          <w:rPr>
            <w:rStyle w:val="Hyperlink"/>
          </w:rPr>
          <w:t>https://plasticpipe.org/pdf/chapter03.pdf</w:t>
        </w:r>
      </w:hyperlink>
    </w:p>
    <w:p w:rsidR="0003147D" w:rsidRDefault="0003147D"/>
    <w:p w:rsidR="0003147D" w:rsidRDefault="00B20DC3">
      <w:hyperlink r:id="rId19" w:history="1">
        <w:r w:rsidR="00EA7FCF" w:rsidRPr="008C0551">
          <w:rPr>
            <w:rStyle w:val="Hyperlink"/>
          </w:rPr>
          <w:t>https://www.plasticstoday.com/extrusion-pipe-profile/nature-polyethylene-pipe-failure/6347137615310/page/0/2</w:t>
        </w:r>
      </w:hyperlink>
    </w:p>
    <w:p w:rsidR="00EA7FCF" w:rsidRDefault="00EA7FCF"/>
    <w:p w:rsidR="00EA7FCF" w:rsidRDefault="00B20DC3">
      <w:hyperlink r:id="rId20" w:history="1">
        <w:r w:rsidR="00EA7FCF" w:rsidRPr="008C0551">
          <w:rPr>
            <w:rStyle w:val="Hyperlink"/>
          </w:rPr>
          <w:t>http://www.personal.rdg.ac.uk/~spsolley/pe.html</w:t>
        </w:r>
      </w:hyperlink>
    </w:p>
    <w:p w:rsidR="00EA7FCF" w:rsidRDefault="00EA7FCF"/>
    <w:p w:rsidR="00EA7FCF" w:rsidRDefault="00EA7FCF"/>
    <w:p w:rsidR="004467D5" w:rsidRDefault="004467D5"/>
    <w:p w:rsidR="004467D5" w:rsidRDefault="004467D5">
      <w:r w:rsidRPr="004467D5">
        <w:t>http://www.plasticmoulding.ca/polymers/polyethylene.htm</w:t>
      </w:r>
    </w:p>
    <w:p w:rsidR="004467D5" w:rsidRDefault="004467D5"/>
    <w:p w:rsidR="00C70EC9" w:rsidRDefault="00B20DC3">
      <w:hyperlink r:id="rId21" w:history="1">
        <w:r w:rsidR="004467D5" w:rsidRPr="008C0551">
          <w:rPr>
            <w:rStyle w:val="Hyperlink"/>
          </w:rPr>
          <w:t>http://www.upcinc.com/resources/materials/LDPE.html</w:t>
        </w:r>
      </w:hyperlink>
    </w:p>
    <w:p w:rsidR="00F20082" w:rsidRDefault="00F20082"/>
    <w:p w:rsidR="00F20082" w:rsidRDefault="00F20082"/>
    <w:p w:rsidR="00F20082" w:rsidRDefault="00F20082">
      <w:r>
        <w:t>Pipe used in the RE chambers ALL supplied from Angst Pfister</w:t>
      </w:r>
    </w:p>
    <w:p w:rsidR="00F20082" w:rsidRDefault="00F20082">
      <w:r>
        <w:lastRenderedPageBreak/>
        <w:t>Dia. 6 x 4mm</w:t>
      </w:r>
    </w:p>
    <w:p w:rsidR="007F1068" w:rsidRDefault="00F20082">
      <w:r w:rsidRPr="00F20082">
        <w:t>PE tube A03.758241.001 FT 12 1001 0604</w:t>
      </w:r>
    </w:p>
    <w:p w:rsidR="00F20082" w:rsidRDefault="00F20082">
      <w:r>
        <w:t>EDH purchase</w:t>
      </w:r>
    </w:p>
    <w:p w:rsidR="00F20082" w:rsidRDefault="00B20DC3">
      <w:hyperlink r:id="rId22" w:history="1">
        <w:r w:rsidR="00F20082" w:rsidRPr="008C0551">
          <w:rPr>
            <w:rStyle w:val="Hyperlink"/>
          </w:rPr>
          <w:t>https://edh.cern.ch/Document/SupplyChain/DAI/4539552</w:t>
        </w:r>
      </w:hyperlink>
      <w:r w:rsidR="00F20082">
        <w:t xml:space="preserve"> as an example</w:t>
      </w:r>
    </w:p>
    <w:p w:rsidR="00F20082" w:rsidRDefault="00F20082">
      <w:r>
        <w:t>See notes in the above doc.</w:t>
      </w:r>
    </w:p>
    <w:p w:rsidR="003F0A33" w:rsidRDefault="003F0A33">
      <w:r>
        <w:t>Price is same as in 2004, ie 0.33chf/m</w:t>
      </w:r>
    </w:p>
    <w:p w:rsidR="006F13D0" w:rsidRDefault="006F13D0">
      <w:r w:rsidRPr="006F13D0">
        <w:t>Mr Fischer tel 022 979 2832</w:t>
      </w:r>
      <w:r>
        <w:t xml:space="preserve"> or  </w:t>
      </w:r>
      <w:r w:rsidRPr="006F13D0">
        <w:t>41 22 979 28 00</w:t>
      </w:r>
    </w:p>
    <w:p w:rsidR="007F1068" w:rsidRDefault="005342E9">
      <w:r>
        <w:t>Bernhard.fischer@angst-pfister.com</w:t>
      </w:r>
    </w:p>
    <w:p w:rsidR="006F13D0" w:rsidRDefault="006F13D0"/>
    <w:p w:rsidR="006F13D0" w:rsidRDefault="006F13D0"/>
    <w:p w:rsidR="004467D5" w:rsidRDefault="004467D5"/>
    <w:p w:rsidR="004467D5" w:rsidRDefault="004467D5"/>
    <w:p w:rsidR="001B1FBA" w:rsidRDefault="001B1FBA"/>
    <w:p w:rsidR="001B1FBA" w:rsidRDefault="001B1FBA"/>
    <w:sectPr w:rsidR="001B1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BA"/>
    <w:rsid w:val="0003147D"/>
    <w:rsid w:val="00111398"/>
    <w:rsid w:val="00184E39"/>
    <w:rsid w:val="001B1FBA"/>
    <w:rsid w:val="003B4648"/>
    <w:rsid w:val="003F0A33"/>
    <w:rsid w:val="004467D5"/>
    <w:rsid w:val="00446D4D"/>
    <w:rsid w:val="00501248"/>
    <w:rsid w:val="005342E9"/>
    <w:rsid w:val="005B013C"/>
    <w:rsid w:val="005F4DF1"/>
    <w:rsid w:val="006200D5"/>
    <w:rsid w:val="006544C5"/>
    <w:rsid w:val="006764F6"/>
    <w:rsid w:val="00696CF6"/>
    <w:rsid w:val="006F13D0"/>
    <w:rsid w:val="00784061"/>
    <w:rsid w:val="007F1068"/>
    <w:rsid w:val="007F1719"/>
    <w:rsid w:val="00A242B4"/>
    <w:rsid w:val="00A80AE9"/>
    <w:rsid w:val="00B20DC3"/>
    <w:rsid w:val="00B46BEC"/>
    <w:rsid w:val="00B57C6C"/>
    <w:rsid w:val="00BB4E66"/>
    <w:rsid w:val="00BC16A8"/>
    <w:rsid w:val="00C573E0"/>
    <w:rsid w:val="00C70EC9"/>
    <w:rsid w:val="00D75693"/>
    <w:rsid w:val="00DC67E4"/>
    <w:rsid w:val="00EA7FCF"/>
    <w:rsid w:val="00F20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449E5-D4A4-4A60-B6DF-EACA8064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7D5"/>
    <w:rPr>
      <w:color w:val="0563C1" w:themeColor="hyperlink"/>
      <w:u w:val="single"/>
    </w:rPr>
  </w:style>
  <w:style w:type="paragraph" w:customStyle="1" w:styleId="Default">
    <w:name w:val="Default"/>
    <w:rsid w:val="00696C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xygen" TargetMode="External"/><Relationship Id="rId13" Type="http://schemas.openxmlformats.org/officeDocument/2006/relationships/hyperlink" Target="http://web.hershey.com.tw/hershey/en/flowguard/c05-4.htm" TargetMode="External"/><Relationship Id="rId18" Type="http://schemas.openxmlformats.org/officeDocument/2006/relationships/hyperlink" Target="https://plasticpipe.org/pdf/chapter03.pdf" TargetMode="External"/><Relationship Id="rId3" Type="http://schemas.openxmlformats.org/officeDocument/2006/relationships/webSettings" Target="webSettings.xml"/><Relationship Id="rId21" Type="http://schemas.openxmlformats.org/officeDocument/2006/relationships/hyperlink" Target="http://www.upcinc.com/resources/materials/LDPE.html" TargetMode="External"/><Relationship Id="rId7" Type="http://schemas.openxmlformats.org/officeDocument/2006/relationships/hyperlink" Target="https://en.wikipedia.org/wiki/Free_radicals" TargetMode="External"/><Relationship Id="rId12" Type="http://schemas.openxmlformats.org/officeDocument/2006/relationships/hyperlink" Target="https://www.madisongroup.com/publications/Fractography-of-Pipe-Failures.pdf" TargetMode="External"/><Relationship Id="rId17" Type="http://schemas.openxmlformats.org/officeDocument/2006/relationships/hyperlink" Target="http://hdpeoxidation.org/Lundback%20-%20KTH%20Fibre%20and%20Tech%20-%20LT%20Perf%20Polyoelfins%20in%20Chlorinated%20Water%202005.pdf" TargetMode="External"/><Relationship Id="rId2" Type="http://schemas.openxmlformats.org/officeDocument/2006/relationships/settings" Target="settings.xml"/><Relationship Id="rId16" Type="http://schemas.openxmlformats.org/officeDocument/2006/relationships/hyperlink" Target="https://www.diva-portal.org/smash/get/diva2:590038/FULLTEXT01.pdf" TargetMode="External"/><Relationship Id="rId20" Type="http://schemas.openxmlformats.org/officeDocument/2006/relationships/hyperlink" Target="http://www.personal.rdg.ac.uk/~spsolley/pe.html" TargetMode="External"/><Relationship Id="rId1" Type="http://schemas.openxmlformats.org/officeDocument/2006/relationships/styles" Target="styles.xml"/><Relationship Id="rId6" Type="http://schemas.openxmlformats.org/officeDocument/2006/relationships/hyperlink" Target="https://en.wikipedia.org/wiki/Tertiary_carbon" TargetMode="External"/><Relationship Id="rId11" Type="http://schemas.openxmlformats.org/officeDocument/2006/relationships/hyperlink" Target="https://www.thermofisher.com/content/dam/tfs/ATG/CAD/CAD%20Documents/Peer%20Reviewed%20Papers%20OR%20Third-Party%20Papers/Molecular%20Spectroscopy/FTIR/Thermo_Fisher_Scientific_Reprint2.pdf" TargetMode="External"/><Relationship Id="rId24" Type="http://schemas.openxmlformats.org/officeDocument/2006/relationships/theme" Target="theme/theme1.xml"/><Relationship Id="rId5" Type="http://schemas.openxmlformats.org/officeDocument/2006/relationships/hyperlink" Target="https://en.wikipedia.org/wiki/LDPE" TargetMode="External"/><Relationship Id="rId15" Type="http://schemas.openxmlformats.org/officeDocument/2006/relationships/hyperlink" Target="http://hdpeoxidation.com/" TargetMode="External"/><Relationship Id="rId23" Type="http://schemas.openxmlformats.org/officeDocument/2006/relationships/fontTable" Target="fontTable.xml"/><Relationship Id="rId10" Type="http://schemas.openxmlformats.org/officeDocument/2006/relationships/hyperlink" Target="https://en.wikipedia.org/wiki/UV_degradation" TargetMode="External"/><Relationship Id="rId19" Type="http://schemas.openxmlformats.org/officeDocument/2006/relationships/hyperlink" Target="https://www.plasticstoday.com/extrusion-pipe-profile/nature-polyethylene-pipe-failure/6347137615310/page/0/2" TargetMode="External"/><Relationship Id="rId4" Type="http://schemas.openxmlformats.org/officeDocument/2006/relationships/hyperlink" Target="https://en.wikipedia.org/wiki/Polypropylene" TargetMode="External"/><Relationship Id="rId9" Type="http://schemas.openxmlformats.org/officeDocument/2006/relationships/hyperlink" Target="https://en.wikipedia.org/wiki/Carbonyl" TargetMode="External"/><Relationship Id="rId14" Type="http://schemas.openxmlformats.org/officeDocument/2006/relationships/hyperlink" Target="http://www.pipa.com.au/sites/default/files/document/attachment/tn008.pdf" TargetMode="External"/><Relationship Id="rId22" Type="http://schemas.openxmlformats.org/officeDocument/2006/relationships/hyperlink" Target="https://edh.cern.ch/Document/SupplyChain/DAI/4539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8992</TotalTime>
  <Pages>5</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Crotty</dc:creator>
  <cp:keywords/>
  <dc:description/>
  <cp:lastModifiedBy>Ian Crotty</cp:lastModifiedBy>
  <cp:revision>26</cp:revision>
  <dcterms:created xsi:type="dcterms:W3CDTF">2017-02-15T14:06:00Z</dcterms:created>
  <dcterms:modified xsi:type="dcterms:W3CDTF">2017-03-08T17:33:00Z</dcterms:modified>
</cp:coreProperties>
</file>