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1FD64" w14:textId="21D6E214" w:rsidR="009C5FB9" w:rsidRDefault="009C5FB9">
      <w:r>
        <w:rPr>
          <w:noProof/>
        </w:rPr>
        <w:drawing>
          <wp:inline distT="0" distB="0" distL="0" distR="0" wp14:anchorId="4B2181C3" wp14:editId="72D52D4D">
            <wp:extent cx="6981012" cy="8652933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33505" t="29497" r="36173" b="-244"/>
                    <a:stretch/>
                  </pic:blipFill>
                  <pic:spPr bwMode="auto">
                    <a:xfrm>
                      <a:off x="0" y="0"/>
                      <a:ext cx="7006401" cy="868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BDAC1" w14:textId="35446A4B" w:rsidR="009C5FB9" w:rsidRDefault="00927F06">
      <w:r w:rsidRPr="00927F06">
        <w:t>https://www.google.ch/url?sa=t&amp;rct=j&amp;q=&amp;esrc=s&amp;source=web&amp;cd=&amp;ved=2ahUKEwj4r7nq2tPxAhVOnaQKHQ2zDWUQFjAKegQIGRAD&amp;url=http%3A%2F%2Fwww.qats.com%2FDownload%2FQpedia_Jun09_Calculating_the_loads_for_liquid_cooling_systems6.ashx&amp;usg=AOvVaw2LmBb1rh8rPb7enFljYD-e</w:t>
      </w:r>
    </w:p>
    <w:p w14:paraId="5F9AE868" w14:textId="54D2C3AF" w:rsidR="009C5FB9" w:rsidRDefault="009C5FB9"/>
    <w:p w14:paraId="23A2A374" w14:textId="6917735F" w:rsidR="009C5FB9" w:rsidRDefault="009C5FB9"/>
    <w:p w14:paraId="43B1ED03" w14:textId="77777777" w:rsidR="008E0D50" w:rsidRDefault="008E0D50"/>
    <w:p w14:paraId="198914EC" w14:textId="7278F0B3" w:rsidR="009C5FB9" w:rsidRDefault="007C25C2">
      <w:r>
        <w:rPr>
          <w:noProof/>
        </w:rPr>
        <w:drawing>
          <wp:inline distT="0" distB="0" distL="0" distR="0" wp14:anchorId="4FADE7B6" wp14:editId="068B1937">
            <wp:extent cx="7020015" cy="8796866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 rotWithShape="1">
                    <a:blip r:embed="rId5"/>
                    <a:srcRect l="34652" t="28537" r="34643" b="-965"/>
                    <a:stretch/>
                  </pic:blipFill>
                  <pic:spPr bwMode="auto">
                    <a:xfrm>
                      <a:off x="0" y="0"/>
                      <a:ext cx="7042113" cy="882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6FFA3" w14:textId="1B79C664" w:rsidR="007C25C2" w:rsidRDefault="007C25C2"/>
    <w:p w14:paraId="01BABB87" w14:textId="77777777" w:rsidR="00E52A52" w:rsidRDefault="00E52A52"/>
    <w:p w14:paraId="3CF34926" w14:textId="536C87C6" w:rsidR="007C25C2" w:rsidRDefault="007C25C2">
      <w:r>
        <w:rPr>
          <w:noProof/>
        </w:rPr>
        <w:drawing>
          <wp:inline distT="0" distB="0" distL="0" distR="0" wp14:anchorId="05A19A70" wp14:editId="548C5E75">
            <wp:extent cx="6955322" cy="8238067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6"/>
                    <a:srcRect l="34524" t="28778" r="34388" b="1911"/>
                    <a:stretch/>
                  </pic:blipFill>
                  <pic:spPr bwMode="auto">
                    <a:xfrm>
                      <a:off x="0" y="0"/>
                      <a:ext cx="6985558" cy="827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2E594" w14:textId="1C8E6783" w:rsidR="009C5FB9" w:rsidRDefault="009C5FB9"/>
    <w:p w14:paraId="6BD0F773" w14:textId="77777777" w:rsidR="009C5FB9" w:rsidRDefault="009C5FB9"/>
    <w:sectPr w:rsidR="009C5FB9" w:rsidSect="009C5F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FB9"/>
    <w:rsid w:val="00363366"/>
    <w:rsid w:val="007C25C2"/>
    <w:rsid w:val="0085575E"/>
    <w:rsid w:val="008E0D50"/>
    <w:rsid w:val="00927F06"/>
    <w:rsid w:val="009C5FB9"/>
    <w:rsid w:val="00C6066E"/>
    <w:rsid w:val="00E5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F8C50"/>
  <w15:chartTrackingRefBased/>
  <w15:docId w15:val="{91B5C240-D73A-4952-A103-A97547C4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4</cp:revision>
  <dcterms:created xsi:type="dcterms:W3CDTF">2021-07-08T14:55:00Z</dcterms:created>
  <dcterms:modified xsi:type="dcterms:W3CDTF">2021-07-08T15:02:00Z</dcterms:modified>
</cp:coreProperties>
</file>