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D979C1">
      <w:r>
        <w:t xml:space="preserve">Incident with Z stop and L cable to X3S51 rack and </w:t>
      </w:r>
      <w:r w:rsidRPr="00D979C1">
        <w:t>RE-3/2,3/27.</w:t>
      </w:r>
    </w:p>
    <w:p w:rsidR="00D979C1" w:rsidRDefault="00202D6D">
      <w:r>
        <w:t>16 Feb 2015 when was it closed ?</w:t>
      </w:r>
    </w:p>
    <w:p w:rsidR="00D979C1" w:rsidRDefault="00D979C1"/>
    <w:p w:rsidR="00D979C1" w:rsidRDefault="00D979C1"/>
    <w:p w:rsidR="00D979C1" w:rsidRDefault="00D979C1"/>
    <w:p w:rsidR="00D979C1" w:rsidRDefault="00D979C1">
      <w:r w:rsidRPr="00D979C1">
        <w:rPr>
          <w:noProof/>
          <w:lang w:eastAsia="en-GB"/>
        </w:rPr>
        <w:drawing>
          <wp:inline distT="0" distB="0" distL="0" distR="0">
            <wp:extent cx="3933825" cy="5244279"/>
            <wp:effectExtent l="0" t="0" r="0" b="0"/>
            <wp:docPr id="1" name="Picture 1" descr="\\cern.ch\dfs\Users\i\icrotty2\Desktop\IMG_20150216_13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i\icrotty2\Desktop\IMG_20150216_131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58" cy="525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0A" w:rsidRDefault="00AF610A"/>
    <w:p w:rsidR="00AF610A" w:rsidRDefault="00AF610A">
      <w:r>
        <w:t>Reported by Anton 1928hrs on 16Feb 2015</w:t>
      </w:r>
    </w:p>
    <w:p w:rsidR="00AF610A" w:rsidRDefault="00AF610A"/>
    <w:p w:rsidR="00AF610A" w:rsidRDefault="00AF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</w:p>
    <w:p w:rsidR="00AF610A" w:rsidRDefault="00AF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feb 2015</w:t>
      </w:r>
      <w:bookmarkStart w:id="0" w:name="_GoBack"/>
      <w:bookmarkEnd w:id="0"/>
    </w:p>
    <w:sectPr w:rsidR="00AF6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C1"/>
    <w:rsid w:val="00202D6D"/>
    <w:rsid w:val="00932757"/>
    <w:rsid w:val="00AF610A"/>
    <w:rsid w:val="00D279C0"/>
    <w:rsid w:val="00D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6F63-5A96-43A9-8853-DB5D5E1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CERN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2015-02-17T10:46:00Z</dcterms:created>
  <dcterms:modified xsi:type="dcterms:W3CDTF">2015-02-17T10:54:00Z</dcterms:modified>
</cp:coreProperties>
</file>