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32" w:rsidRPr="00A24832" w:rsidRDefault="00A24832">
      <w:pPr>
        <w:rPr>
          <w:b/>
          <w:sz w:val="36"/>
          <w:szCs w:val="36"/>
        </w:rPr>
      </w:pPr>
      <w:r w:rsidRPr="00A24832">
        <w:rPr>
          <w:b/>
          <w:sz w:val="36"/>
          <w:szCs w:val="36"/>
        </w:rPr>
        <w:t>Foam Test Vol</w:t>
      </w:r>
      <w:r>
        <w:rPr>
          <w:b/>
          <w:sz w:val="36"/>
          <w:szCs w:val="36"/>
        </w:rPr>
        <w:t>ume for Foam Quality V</w:t>
      </w:r>
      <w:r w:rsidRPr="00A24832">
        <w:rPr>
          <w:b/>
          <w:sz w:val="36"/>
          <w:szCs w:val="36"/>
        </w:rPr>
        <w:t>erification</w:t>
      </w:r>
    </w:p>
    <w:p w:rsidR="00E66B70" w:rsidRDefault="00A24832">
      <w:r w:rsidRPr="00A24832">
        <w:drawing>
          <wp:inline distT="0" distB="0" distL="0" distR="0" wp14:anchorId="6A7CA423" wp14:editId="4AB1B9BE">
            <wp:extent cx="8877300" cy="467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59" t="10107" r="840" b="4330"/>
                    <a:stretch/>
                  </pic:blipFill>
                  <pic:spPr bwMode="auto">
                    <a:xfrm>
                      <a:off x="0" y="0"/>
                      <a:ext cx="8882854" cy="467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832" w:rsidRDefault="00A24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Ian </w:t>
      </w:r>
      <w:proofErr w:type="spellStart"/>
      <w:r>
        <w:t>Crotty</w:t>
      </w:r>
      <w:proofErr w:type="spellEnd"/>
      <w:r>
        <w:tab/>
        <w:t>10  June 2014</w:t>
      </w:r>
      <w:bookmarkStart w:id="0" w:name="_GoBack"/>
      <w:bookmarkEnd w:id="0"/>
    </w:p>
    <w:sectPr w:rsidR="00A24832" w:rsidSect="00A248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32"/>
    <w:rsid w:val="00A24832"/>
    <w:rsid w:val="00E6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cp:lastPrinted>2014-06-10T16:25:00Z</cp:lastPrinted>
  <dcterms:created xsi:type="dcterms:W3CDTF">2014-06-10T16:26:00Z</dcterms:created>
  <dcterms:modified xsi:type="dcterms:W3CDTF">2014-06-10T16:26:00Z</dcterms:modified>
</cp:coreProperties>
</file>