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6BB46" w14:textId="7C118817" w:rsidR="00D54C33" w:rsidRDefault="000A74C4">
      <w:r w:rsidRPr="009A4480">
        <w:rPr>
          <w:sz w:val="44"/>
          <w:szCs w:val="44"/>
        </w:rPr>
        <w:t>Source in CMS RPC 904 lab</w:t>
      </w:r>
      <w:r w:rsidR="00924722">
        <w:tab/>
      </w:r>
      <w:r w:rsidR="00924722">
        <w:tab/>
      </w:r>
      <w:r w:rsidR="00924722">
        <w:tab/>
      </w:r>
      <w:r w:rsidR="00924722">
        <w:tab/>
        <w:t>20 Jan 2025</w:t>
      </w:r>
    </w:p>
    <w:p w14:paraId="2A4E16A4" w14:textId="431D217D" w:rsidR="000A74C4" w:rsidRDefault="000A74C4">
      <w:r>
        <w:t>Cs 137</w:t>
      </w:r>
    </w:p>
    <w:p w14:paraId="77EC52CA" w14:textId="58DECDD6" w:rsidR="000A74C4" w:rsidRDefault="000A74C4">
      <w:r>
        <w:t xml:space="preserve">Initially </w:t>
      </w:r>
      <w:r w:rsidR="00924722">
        <w:t>(</w:t>
      </w:r>
      <w:r w:rsidR="002E0D3F">
        <w:t>10.07.95</w:t>
      </w:r>
      <w:r w:rsidR="00924722">
        <w:t>)</w:t>
      </w:r>
      <w:r w:rsidR="00924722">
        <w:tab/>
      </w:r>
      <w:r>
        <w:t>3.7</w:t>
      </w:r>
      <w:r w:rsidR="00924722">
        <w:t xml:space="preserve"> [</w:t>
      </w:r>
      <w:r>
        <w:t>MBq</w:t>
      </w:r>
      <w:r w:rsidR="00924722">
        <w:t>]</w:t>
      </w:r>
    </w:p>
    <w:p w14:paraId="38850A70" w14:textId="5A32194A" w:rsidR="000A74C4" w:rsidRDefault="000A74C4">
      <w:r>
        <w:t>20 Jan 2025</w:t>
      </w:r>
      <w:r>
        <w:tab/>
      </w:r>
      <w:r w:rsidR="00924722">
        <w:tab/>
      </w:r>
      <w:r>
        <w:t>1.87</w:t>
      </w:r>
      <w:r w:rsidR="00924722">
        <w:t xml:space="preserve"> [</w:t>
      </w:r>
      <w:r>
        <w:t>MBq</w:t>
      </w:r>
      <w:r w:rsidR="00924722">
        <w:t>]</w:t>
      </w:r>
    </w:p>
    <w:p w14:paraId="2A1EA3B4" w14:textId="77777777" w:rsidR="000A74C4" w:rsidRDefault="000A74C4"/>
    <w:p w14:paraId="2E3B7B08" w14:textId="49AB6CD7" w:rsidR="000A74C4" w:rsidRDefault="00DA00F7">
      <w:r>
        <w:t>Measurements</w:t>
      </w:r>
      <w:r w:rsidR="00DB424C">
        <w:t xml:space="preserve"> done </w:t>
      </w:r>
      <w:r w:rsidR="00924722">
        <w:t>by RP</w:t>
      </w:r>
    </w:p>
    <w:p w14:paraId="2A17B177" w14:textId="050ED020" w:rsidR="00DA00F7" w:rsidRDefault="00DA00F7">
      <w:proofErr w:type="spellStart"/>
      <w:r>
        <w:t>Automess</w:t>
      </w:r>
      <w:proofErr w:type="spellEnd"/>
      <w:r>
        <w:t xml:space="preserve"> 6150 AD6</w:t>
      </w:r>
    </w:p>
    <w:p w14:paraId="1D318CC9" w14:textId="7C076822" w:rsidR="008C55FB" w:rsidRDefault="008C55FB">
      <w:proofErr w:type="spellStart"/>
      <w:r>
        <w:t>BdF</w:t>
      </w:r>
      <w:proofErr w:type="spellEnd"/>
      <w:r>
        <w:t xml:space="preserve"> (</w:t>
      </w:r>
      <w:proofErr w:type="gramStart"/>
      <w:r>
        <w:t>Back ground</w:t>
      </w:r>
      <w:proofErr w:type="gramEnd"/>
      <w:r>
        <w:t xml:space="preserve"> @ ~3m)</w:t>
      </w:r>
      <w:r>
        <w:tab/>
      </w:r>
      <w:r>
        <w:tab/>
      </w:r>
      <w:r>
        <w:tab/>
      </w:r>
      <w:r>
        <w:tab/>
        <w:t>&lt;0.1 [</w:t>
      </w:r>
      <w:r w:rsidR="009F067E">
        <w:t>µ</w:t>
      </w:r>
      <w:proofErr w:type="spellStart"/>
      <w:r>
        <w:t>Sv</w:t>
      </w:r>
      <w:proofErr w:type="spellEnd"/>
      <w:r>
        <w:t>/h]</w:t>
      </w:r>
    </w:p>
    <w:p w14:paraId="231237A0" w14:textId="75536C9A" w:rsidR="00DA00F7" w:rsidRDefault="00DA00F7">
      <w:r>
        <w:t>Closed and view from base</w:t>
      </w:r>
      <w:r>
        <w:tab/>
      </w:r>
      <w:r>
        <w:tab/>
      </w:r>
      <w:r w:rsidR="00871E87">
        <w:tab/>
      </w:r>
      <w:r w:rsidR="00871E87">
        <w:tab/>
      </w:r>
      <w:r>
        <w:t>0.5</w:t>
      </w:r>
      <w:r w:rsidR="00DB424C">
        <w:t xml:space="preserve"> [</w:t>
      </w:r>
      <w:r w:rsidR="009F067E">
        <w:t>µ</w:t>
      </w:r>
      <w:proofErr w:type="spellStart"/>
      <w:r>
        <w:t>Sv</w:t>
      </w:r>
      <w:proofErr w:type="spellEnd"/>
      <w:r>
        <w:t>/h</w:t>
      </w:r>
      <w:r w:rsidR="00DB424C">
        <w:t>]</w:t>
      </w:r>
      <w:r>
        <w:t xml:space="preserve"> @ 40cm</w:t>
      </w:r>
    </w:p>
    <w:p w14:paraId="546FE119" w14:textId="7D6407B3" w:rsidR="00EC4183" w:rsidRDefault="00EC4183">
      <w:r>
        <w:t>Open and viewed fro</w:t>
      </w:r>
      <w:r w:rsidR="00871E87">
        <w:t>m</w:t>
      </w:r>
      <w:r>
        <w:t xml:space="preserve"> base (use orientation)</w:t>
      </w:r>
      <w:r>
        <w:tab/>
      </w:r>
      <w:r w:rsidR="00871E87">
        <w:tab/>
      </w:r>
      <w:r>
        <w:t>1.5</w:t>
      </w:r>
      <w:r w:rsidR="00DB424C">
        <w:t xml:space="preserve"> [</w:t>
      </w:r>
      <w:r w:rsidR="009F067E">
        <w:t>µ</w:t>
      </w:r>
      <w:proofErr w:type="spellStart"/>
      <w:r>
        <w:t>Sv</w:t>
      </w:r>
      <w:proofErr w:type="spellEnd"/>
      <w:r>
        <w:t>/h</w:t>
      </w:r>
      <w:r w:rsidR="00DB424C">
        <w:t>]</w:t>
      </w:r>
      <w:r>
        <w:t xml:space="preserve"> @ 40cm</w:t>
      </w:r>
    </w:p>
    <w:p w14:paraId="5723AA2A" w14:textId="77777777" w:rsidR="00C47884" w:rsidRDefault="00C47884"/>
    <w:p w14:paraId="4E98E771" w14:textId="77777777" w:rsidR="00C47884" w:rsidRDefault="00C47884">
      <w:r>
        <w:t xml:space="preserve">Using </w:t>
      </w:r>
      <w:proofErr w:type="spellStart"/>
      <w:r>
        <w:t>Thermo</w:t>
      </w:r>
      <w:proofErr w:type="spellEnd"/>
      <w:r>
        <w:t xml:space="preserve"> FH40G</w:t>
      </w:r>
      <w:r>
        <w:tab/>
      </w:r>
    </w:p>
    <w:p w14:paraId="567AB2A6" w14:textId="621657DC" w:rsidR="00C47884" w:rsidRDefault="00871E87">
      <w:r w:rsidRPr="00871E87">
        <w:t>Open and viewed fro</w:t>
      </w:r>
      <w:r>
        <w:t>m</w:t>
      </w:r>
      <w:r w:rsidRPr="00871E87">
        <w:t xml:space="preserve"> base (use orientation)</w:t>
      </w:r>
      <w:r w:rsidR="00C47884">
        <w:tab/>
      </w:r>
      <w:r w:rsidR="00C47884">
        <w:tab/>
        <w:t>1.3</w:t>
      </w:r>
      <w:r w:rsidR="00DB424C">
        <w:t xml:space="preserve"> [</w:t>
      </w:r>
      <w:r w:rsidR="009F067E">
        <w:t>µ</w:t>
      </w:r>
      <w:proofErr w:type="spellStart"/>
      <w:r w:rsidR="00C47884">
        <w:t>Sv</w:t>
      </w:r>
      <w:proofErr w:type="spellEnd"/>
      <w:r w:rsidR="00C47884">
        <w:t>/h</w:t>
      </w:r>
      <w:r w:rsidR="00DB424C">
        <w:t>]</w:t>
      </w:r>
      <w:r w:rsidR="00C47884">
        <w:t xml:space="preserve"> @ 40cm</w:t>
      </w:r>
    </w:p>
    <w:p w14:paraId="69490570" w14:textId="77777777" w:rsidR="00871E87" w:rsidRDefault="00871E87"/>
    <w:p w14:paraId="2E7A3438" w14:textId="66F6FC2A" w:rsidR="00871E87" w:rsidRDefault="00871E87">
      <w:r>
        <w:t>Canber</w:t>
      </w:r>
      <w:r w:rsidR="00442353">
        <w:t>r</w:t>
      </w:r>
      <w:r>
        <w:t xml:space="preserve">a 4 </w:t>
      </w:r>
      <w:proofErr w:type="spellStart"/>
      <w:r>
        <w:t>BabyLine</w:t>
      </w:r>
      <w:proofErr w:type="spellEnd"/>
      <w:r>
        <w:t xml:space="preserve"> 81</w:t>
      </w:r>
    </w:p>
    <w:p w14:paraId="31085AB7" w14:textId="514C2278" w:rsidR="00871E87" w:rsidRDefault="00871E87">
      <w:r>
        <w:t xml:space="preserve">(Old style ionisation </w:t>
      </w:r>
      <w:r w:rsidR="00056A72">
        <w:t xml:space="preserve">wire </w:t>
      </w:r>
      <w:r>
        <w:t>chamber)</w:t>
      </w:r>
    </w:p>
    <w:p w14:paraId="229C4323" w14:textId="6BAA5970" w:rsidR="00871E87" w:rsidRDefault="00DB424C">
      <w:r w:rsidRPr="00DB424C">
        <w:t>Open and viewed from base (use orientation)</w:t>
      </w:r>
      <w:r w:rsidRPr="00DB424C">
        <w:tab/>
      </w:r>
      <w:r>
        <w:tab/>
        <w:t>8</w:t>
      </w:r>
      <w:r w:rsidR="002E0D3F">
        <w:t>0</w:t>
      </w:r>
      <w:r>
        <w:t xml:space="preserve"> [</w:t>
      </w:r>
      <w:r w:rsidR="009F067E">
        <w:t>µ</w:t>
      </w:r>
      <w:proofErr w:type="spellStart"/>
      <w:r>
        <w:t>Gy</w:t>
      </w:r>
      <w:proofErr w:type="spellEnd"/>
      <w:r>
        <w:t>/h]</w:t>
      </w:r>
    </w:p>
    <w:p w14:paraId="3108D62B" w14:textId="77777777" w:rsidR="00924722" w:rsidRDefault="00924722"/>
    <w:p w14:paraId="7B1A491A" w14:textId="5BC2DA2C" w:rsidR="00924722" w:rsidRDefault="00924722">
      <w:r>
        <w:t>The cabinet will be kept locked.</w:t>
      </w:r>
    </w:p>
    <w:p w14:paraId="14981622" w14:textId="77777777" w:rsidR="009A4480" w:rsidRDefault="009A4480"/>
    <w:p w14:paraId="741EA828" w14:textId="75C773C4" w:rsidR="009A4480" w:rsidRDefault="009A4480">
      <w:r>
        <w:t>Ian Crotty</w:t>
      </w:r>
    </w:p>
    <w:p w14:paraId="1C32D23D" w14:textId="77777777" w:rsidR="00AC486D" w:rsidRDefault="00AC486D"/>
    <w:p w14:paraId="09BAFBB0" w14:textId="34FBA905" w:rsidR="00AC486D" w:rsidRDefault="00AC486D">
      <w:proofErr w:type="gramStart"/>
      <w:r>
        <w:t>References;</w:t>
      </w:r>
      <w:proofErr w:type="gramEnd"/>
    </w:p>
    <w:p w14:paraId="6EBF14FF" w14:textId="5DA5682C" w:rsidR="00AC486D" w:rsidRPr="00782DC6" w:rsidRDefault="00B63F6E">
      <w:pPr>
        <w:rPr>
          <w:sz w:val="16"/>
          <w:szCs w:val="16"/>
        </w:rPr>
      </w:pPr>
      <w:hyperlink r:id="rId4" w:history="1">
        <w:r w:rsidR="00AC486D" w:rsidRPr="00782DC6">
          <w:rPr>
            <w:rStyle w:val="Hyperlink"/>
            <w:sz w:val="16"/>
            <w:szCs w:val="16"/>
          </w:rPr>
          <w:t>https://www.automess.de/en/products/productfamily-6150ad/dose-rate-meter-6150ad</w:t>
        </w:r>
      </w:hyperlink>
    </w:p>
    <w:p w14:paraId="1747DB2B" w14:textId="3EAA2138" w:rsidR="00AC486D" w:rsidRPr="00782DC6" w:rsidRDefault="00B63F6E">
      <w:pPr>
        <w:rPr>
          <w:sz w:val="16"/>
          <w:szCs w:val="16"/>
        </w:rPr>
      </w:pPr>
      <w:hyperlink r:id="rId5" w:history="1">
        <w:r w:rsidR="00442353" w:rsidRPr="00782DC6">
          <w:rPr>
            <w:rStyle w:val="Hyperlink"/>
            <w:sz w:val="16"/>
            <w:szCs w:val="16"/>
          </w:rPr>
          <w:t>https://www.thermofisher.com/order/catalog/product/4254002</w:t>
        </w:r>
      </w:hyperlink>
    </w:p>
    <w:p w14:paraId="272CD928" w14:textId="74D687F5" w:rsidR="002743F0" w:rsidRPr="00782DC6" w:rsidRDefault="002743F0">
      <w:pPr>
        <w:rPr>
          <w:sz w:val="16"/>
          <w:szCs w:val="16"/>
        </w:rPr>
      </w:pPr>
      <w:r w:rsidRPr="00782DC6">
        <w:rPr>
          <w:sz w:val="16"/>
          <w:szCs w:val="16"/>
        </w:rPr>
        <w:t>Page 109</w:t>
      </w:r>
      <w:r w:rsidR="00120194" w:rsidRPr="00782DC6">
        <w:rPr>
          <w:sz w:val="16"/>
          <w:szCs w:val="16"/>
        </w:rPr>
        <w:t xml:space="preserve"> for </w:t>
      </w:r>
      <w:proofErr w:type="spellStart"/>
      <w:r w:rsidR="00120194" w:rsidRPr="00782DC6">
        <w:rPr>
          <w:sz w:val="16"/>
          <w:szCs w:val="16"/>
        </w:rPr>
        <w:t>Babyline</w:t>
      </w:r>
      <w:proofErr w:type="spellEnd"/>
      <w:r w:rsidR="00120194" w:rsidRPr="00782DC6">
        <w:rPr>
          <w:sz w:val="16"/>
          <w:szCs w:val="16"/>
        </w:rPr>
        <w:t xml:space="preserve"> 81</w:t>
      </w:r>
    </w:p>
    <w:p w14:paraId="0082CF55" w14:textId="4657F250" w:rsidR="00442353" w:rsidRPr="00782DC6" w:rsidRDefault="00B63F6E">
      <w:pPr>
        <w:rPr>
          <w:sz w:val="16"/>
          <w:szCs w:val="16"/>
        </w:rPr>
      </w:pPr>
      <w:hyperlink r:id="rId6" w:history="1">
        <w:r w:rsidR="00784845" w:rsidRPr="00782DC6">
          <w:rPr>
            <w:rStyle w:val="Hyperlink"/>
            <w:sz w:val="16"/>
            <w:szCs w:val="16"/>
          </w:rPr>
          <w:t>https://assets-mirion.mirion.com/prod-20220822/cms4_mirion/files/mtkk_a4_brochure_nov2020_ops-978_4X8gwxj.pdf</w:t>
        </w:r>
      </w:hyperlink>
    </w:p>
    <w:p w14:paraId="14DCB456" w14:textId="6E60454D" w:rsidR="00784845" w:rsidRPr="00782DC6" w:rsidRDefault="00B63F6E">
      <w:pPr>
        <w:rPr>
          <w:sz w:val="16"/>
          <w:szCs w:val="16"/>
        </w:rPr>
      </w:pPr>
      <w:hyperlink r:id="rId7" w:history="1">
        <w:r w:rsidR="000569C8" w:rsidRPr="00782DC6">
          <w:rPr>
            <w:rStyle w:val="Hyperlink"/>
            <w:sz w:val="16"/>
            <w:szCs w:val="16"/>
          </w:rPr>
          <w:t>http://project-cms-rpc-endcap.web.cern.ch/rpc/904/RadioActiceSource/Baby81-loc.pdf</w:t>
        </w:r>
      </w:hyperlink>
    </w:p>
    <w:p w14:paraId="0391611B" w14:textId="77777777" w:rsidR="000569C8" w:rsidRPr="00782DC6" w:rsidRDefault="000569C8">
      <w:pPr>
        <w:rPr>
          <w:sz w:val="16"/>
          <w:szCs w:val="16"/>
        </w:rPr>
      </w:pPr>
    </w:p>
    <w:p w14:paraId="63522CC5" w14:textId="1CB25FB0" w:rsidR="000569C8" w:rsidRPr="00782DC6" w:rsidRDefault="000569C8">
      <w:pPr>
        <w:rPr>
          <w:sz w:val="16"/>
          <w:szCs w:val="16"/>
        </w:rPr>
      </w:pPr>
      <w:r w:rsidRPr="00782DC6">
        <w:rPr>
          <w:sz w:val="16"/>
          <w:szCs w:val="16"/>
        </w:rPr>
        <w:t>This document</w:t>
      </w:r>
      <w:r w:rsidR="00B63F6E">
        <w:rPr>
          <w:sz w:val="16"/>
          <w:szCs w:val="16"/>
        </w:rPr>
        <w:t xml:space="preserve"> URL and folder and </w:t>
      </w:r>
      <w:proofErr w:type="gramStart"/>
      <w:r w:rsidR="00B63F6E">
        <w:rPr>
          <w:sz w:val="16"/>
          <w:szCs w:val="16"/>
        </w:rPr>
        <w:t>file</w:t>
      </w:r>
      <w:r w:rsidRPr="00782DC6">
        <w:rPr>
          <w:sz w:val="16"/>
          <w:szCs w:val="16"/>
        </w:rPr>
        <w:t>;</w:t>
      </w:r>
      <w:proofErr w:type="gramEnd"/>
    </w:p>
    <w:p w14:paraId="6B3D3610" w14:textId="1F420B60" w:rsidR="000569C8" w:rsidRDefault="00C272B7">
      <w:pPr>
        <w:rPr>
          <w:sz w:val="16"/>
          <w:szCs w:val="16"/>
        </w:rPr>
      </w:pPr>
      <w:hyperlink r:id="rId8" w:history="1">
        <w:r w:rsidRPr="00116AF1">
          <w:rPr>
            <w:rStyle w:val="Hyperlink"/>
            <w:sz w:val="16"/>
            <w:szCs w:val="16"/>
          </w:rPr>
          <w:t>http://project-cms-rpc-endcap.web.cern.ch/rpc/904/</w:t>
        </w:r>
      </w:hyperlink>
    </w:p>
    <w:p w14:paraId="0021FD07" w14:textId="186065F5" w:rsidR="00C272B7" w:rsidRPr="00782DC6" w:rsidRDefault="00C272B7">
      <w:pPr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RadioActiveSource</w:t>
      </w:r>
      <w:proofErr w:type="spellEnd"/>
      <w:r>
        <w:rPr>
          <w:sz w:val="16"/>
          <w:szCs w:val="16"/>
        </w:rPr>
        <w:t xml:space="preserve">,  </w:t>
      </w:r>
      <w:r w:rsidR="00B63F6E">
        <w:rPr>
          <w:sz w:val="16"/>
          <w:szCs w:val="16"/>
        </w:rPr>
        <w:t xml:space="preserve"> </w:t>
      </w:r>
      <w:proofErr w:type="gramEnd"/>
      <w:r w:rsidR="00B63F6E">
        <w:rPr>
          <w:sz w:val="16"/>
          <w:szCs w:val="16"/>
        </w:rPr>
        <w:t xml:space="preserve">         </w:t>
      </w:r>
      <w:r w:rsidR="00AF0E30" w:rsidRPr="00AF0E30">
        <w:rPr>
          <w:sz w:val="16"/>
          <w:szCs w:val="16"/>
        </w:rPr>
        <w:t>Source in CMS RPC 904 lab 20 Jan 2025 V3.pdf</w:t>
      </w:r>
    </w:p>
    <w:sectPr w:rsidR="00C272B7" w:rsidRPr="00782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C4"/>
    <w:rsid w:val="000569C8"/>
    <w:rsid w:val="00056A72"/>
    <w:rsid w:val="000A74C4"/>
    <w:rsid w:val="00120194"/>
    <w:rsid w:val="002743F0"/>
    <w:rsid w:val="002E0D3F"/>
    <w:rsid w:val="004408FE"/>
    <w:rsid w:val="00442353"/>
    <w:rsid w:val="004E731F"/>
    <w:rsid w:val="00782DC6"/>
    <w:rsid w:val="00784845"/>
    <w:rsid w:val="00871E87"/>
    <w:rsid w:val="008C55FB"/>
    <w:rsid w:val="00924722"/>
    <w:rsid w:val="00955FC5"/>
    <w:rsid w:val="00991F20"/>
    <w:rsid w:val="009A4480"/>
    <w:rsid w:val="009F067E"/>
    <w:rsid w:val="00AC486D"/>
    <w:rsid w:val="00AF0E30"/>
    <w:rsid w:val="00B63F6E"/>
    <w:rsid w:val="00BA0A71"/>
    <w:rsid w:val="00C272B7"/>
    <w:rsid w:val="00C47884"/>
    <w:rsid w:val="00D54C33"/>
    <w:rsid w:val="00DA00F7"/>
    <w:rsid w:val="00DB424C"/>
    <w:rsid w:val="00E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3364"/>
  <w15:chartTrackingRefBased/>
  <w15:docId w15:val="{F6B563F9-802C-4FDF-9146-7619761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4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48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-cms-rpc-endcap.web.cern.ch/rpc/90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oject-cms-rpc-endcap.web.cern.ch/rpc/904/RadioActiceSource/Baby81-lo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ets-mirion.mirion.com/prod-20220822/cms4_mirion/files/mtkk_a4_brochure_nov2020_ops-978_4X8gwxj.pdf" TargetMode="External"/><Relationship Id="rId5" Type="http://schemas.openxmlformats.org/officeDocument/2006/relationships/hyperlink" Target="https://www.thermofisher.com/order/catalog/product/425400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utomess.de/en/products/productfamily-6150ad/dose-rate-meter-6150a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cp:lastPrinted>2025-01-20T14:09:00Z</cp:lastPrinted>
  <dcterms:created xsi:type="dcterms:W3CDTF">2025-01-20T14:26:00Z</dcterms:created>
  <dcterms:modified xsi:type="dcterms:W3CDTF">2025-01-20T14:26:00Z</dcterms:modified>
</cp:coreProperties>
</file>